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B8BBE">
      <w:pPr>
        <w:spacing w:line="360" w:lineRule="auto"/>
        <w:jc w:val="center"/>
        <w:rPr>
          <w:rFonts w:ascii="宋体" w:hAnsi="宋体"/>
          <w:b/>
          <w:bCs/>
          <w:color w:val="000000"/>
          <w:sz w:val="72"/>
          <w:szCs w:val="72"/>
          <w:u w:val="none"/>
        </w:rPr>
      </w:pPr>
      <w:r>
        <w:rPr>
          <w:rFonts w:hint="eastAsia" w:ascii="宋体" w:hAnsi="宋体"/>
          <w:b/>
          <w:bCs/>
          <w:color w:val="000000"/>
          <w:sz w:val="28"/>
          <w:szCs w:val="28"/>
          <w:u w:val="none"/>
          <w:lang w:val="en-US" w:eastAsia="zh-CN"/>
        </w:rPr>
        <w:t>高丽营</w:t>
      </w:r>
      <w:r>
        <w:rPr>
          <w:rFonts w:hint="eastAsia" w:ascii="宋体" w:hAnsi="宋体"/>
          <w:b/>
          <w:bCs/>
          <w:color w:val="000000"/>
          <w:sz w:val="28"/>
          <w:szCs w:val="28"/>
          <w:u w:val="none"/>
          <w:lang w:eastAsia="zh-CN"/>
        </w:rPr>
        <w:t>镇（</w:t>
      </w:r>
      <w:r>
        <w:rPr>
          <w:rFonts w:hint="eastAsia" w:ascii="宋体" w:hAnsi="宋体"/>
          <w:b/>
          <w:bCs/>
          <w:color w:val="000000"/>
          <w:sz w:val="28"/>
          <w:szCs w:val="28"/>
          <w:u w:val="none"/>
          <w:lang w:val="en-US" w:eastAsia="zh-CN"/>
        </w:rPr>
        <w:t>前渠河村、一村、七村</w:t>
      </w:r>
      <w:r>
        <w:rPr>
          <w:rFonts w:hint="eastAsia" w:ascii="宋体" w:hAnsi="宋体"/>
          <w:b/>
          <w:bCs/>
          <w:color w:val="000000"/>
          <w:sz w:val="28"/>
          <w:szCs w:val="28"/>
          <w:u w:val="none"/>
          <w:lang w:eastAsia="zh-CN"/>
        </w:rPr>
        <w:t>）</w:t>
      </w:r>
      <w:r>
        <w:rPr>
          <w:rFonts w:hint="eastAsia" w:ascii="宋体" w:hAnsi="宋体"/>
          <w:b/>
          <w:bCs/>
          <w:color w:val="000000"/>
          <w:sz w:val="28"/>
          <w:szCs w:val="28"/>
          <w:u w:val="none"/>
          <w:lang w:val="en-US" w:eastAsia="zh-CN"/>
        </w:rPr>
        <w:t>三村新建泵站工程任务书</w:t>
      </w:r>
    </w:p>
    <w:p w14:paraId="15F4E477">
      <w:pPr>
        <w:spacing w:line="360" w:lineRule="auto"/>
        <w:contextualSpacing/>
        <w:jc w:val="center"/>
        <w:rPr>
          <w:rFonts w:asciiTheme="minorEastAsia" w:hAnsiTheme="minorEastAsia" w:eastAsiaTheme="minorEastAsia"/>
          <w:b/>
          <w:sz w:val="44"/>
          <w:szCs w:val="44"/>
        </w:rPr>
      </w:pPr>
    </w:p>
    <w:p w14:paraId="1291A1FD">
      <w:pPr>
        <w:spacing w:line="360" w:lineRule="auto"/>
        <w:ind w:firstLine="480" w:firstLineChars="200"/>
        <w:contextualSpacing/>
        <w:jc w:val="left"/>
        <w:rPr>
          <w:rFonts w:hint="eastAsia"/>
          <w:sz w:val="24"/>
          <w:lang w:eastAsia="zh-CN"/>
        </w:rPr>
      </w:pPr>
      <w:r>
        <w:rPr>
          <w:rFonts w:hint="eastAsia" w:ascii="Times New Roman" w:hAnsi="Times New Roman" w:eastAsia="宋体" w:cs="Times New Roman"/>
          <w:sz w:val="24"/>
          <w:lang w:val="en-US" w:eastAsia="zh-CN"/>
        </w:rPr>
        <w:t>高丽营</w:t>
      </w:r>
      <w:r>
        <w:rPr>
          <w:rFonts w:hint="eastAsia" w:ascii="Times New Roman" w:hAnsi="Times New Roman" w:eastAsia="宋体" w:cs="Times New Roman"/>
          <w:sz w:val="24"/>
          <w:lang w:eastAsia="zh-CN"/>
        </w:rPr>
        <w:t>镇（</w:t>
      </w:r>
      <w:r>
        <w:rPr>
          <w:rFonts w:hint="eastAsia" w:ascii="Times New Roman" w:hAnsi="Times New Roman" w:eastAsia="宋体" w:cs="Times New Roman"/>
          <w:sz w:val="24"/>
          <w:lang w:val="en-US" w:eastAsia="zh-CN"/>
        </w:rPr>
        <w:t>前渠河村、一村、七村</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三村新建泵站工程服务</w:t>
      </w:r>
      <w:r>
        <w:rPr>
          <w:rFonts w:hint="eastAsia" w:ascii="Times New Roman" w:hAnsi="Times New Roman" w:eastAsia="宋体" w:cs="Times New Roman"/>
          <w:sz w:val="24"/>
          <w:lang w:eastAsia="zh-CN"/>
        </w:rPr>
        <w:t>单位</w:t>
      </w:r>
      <w:r>
        <w:rPr>
          <w:rFonts w:hint="eastAsia"/>
          <w:sz w:val="24"/>
          <w:lang w:eastAsia="zh-CN"/>
        </w:rPr>
        <w:t>进行比选。</w:t>
      </w:r>
    </w:p>
    <w:p w14:paraId="6D0F7D4C">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2"/>
          <w:bCs w:val="0"/>
          <w:sz w:val="24"/>
          <w:szCs w:val="24"/>
        </w:rPr>
      </w:pPr>
      <w:r>
        <w:rPr>
          <w:rStyle w:val="72"/>
          <w:rFonts w:hint="eastAsia"/>
          <w:bCs w:val="0"/>
          <w:sz w:val="24"/>
          <w:szCs w:val="24"/>
        </w:rPr>
        <w:t>项目名称</w:t>
      </w:r>
    </w:p>
    <w:p w14:paraId="74C2175D">
      <w:pPr>
        <w:pStyle w:val="3"/>
        <w:pageBreakBefore w:val="0"/>
        <w:widowControl w:val="0"/>
        <w:numPr>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高丽营镇（前渠河村、一村、七村）三村新建泵站工程</w:t>
      </w:r>
    </w:p>
    <w:p w14:paraId="18026BF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2"/>
          <w:bCs w:val="0"/>
          <w:sz w:val="24"/>
          <w:szCs w:val="24"/>
        </w:rPr>
      </w:pPr>
      <w:r>
        <w:rPr>
          <w:rStyle w:val="72"/>
          <w:rFonts w:hint="eastAsia"/>
          <w:bCs w:val="0"/>
          <w:sz w:val="24"/>
          <w:szCs w:val="24"/>
        </w:rPr>
        <w:t>项目概况</w:t>
      </w:r>
    </w:p>
    <w:p w14:paraId="29E42D13">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对高丽营镇（前渠河村、一村、七村）三村新建泵站工程</w:t>
      </w:r>
    </w:p>
    <w:p w14:paraId="47627F60">
      <w:pPr>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sz w:val="24"/>
        </w:rPr>
        <w:t>投资估算价</w:t>
      </w:r>
      <w:r>
        <w:rPr>
          <w:rFonts w:hint="eastAsia"/>
          <w:sz w:val="24"/>
        </w:rPr>
        <w:t>：</w:t>
      </w:r>
      <w:r>
        <w:rPr>
          <w:rFonts w:hint="eastAsia"/>
          <w:sz w:val="24"/>
          <w:u w:val="single"/>
          <w:lang w:val="en-US" w:eastAsia="zh-CN"/>
        </w:rPr>
        <w:t>暂不做评估与测算。</w:t>
      </w:r>
    </w:p>
    <w:p w14:paraId="710B516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14:paraId="6CCE41A4">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承担</w:t>
      </w:r>
      <w:r>
        <w:rPr>
          <w:rFonts w:hint="eastAsia" w:ascii="Times New Roman" w:hAnsi="Times New Roman" w:eastAsia="宋体" w:cs="Times New Roman"/>
          <w:b w:val="0"/>
          <w:bCs w:val="0"/>
          <w:kern w:val="2"/>
          <w:sz w:val="24"/>
          <w:szCs w:val="24"/>
          <w:lang w:val="en-US" w:eastAsia="zh-CN" w:bidi="ar-SA"/>
        </w:rPr>
        <w:t>高丽营镇（前渠河村、一村、七村）三村新建泵站服务工作。</w:t>
      </w:r>
    </w:p>
    <w:p w14:paraId="00FE1C60">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2"/>
          <w:bCs w:val="0"/>
          <w:sz w:val="24"/>
          <w:szCs w:val="24"/>
        </w:rPr>
      </w:pPr>
      <w:r>
        <w:rPr>
          <w:rStyle w:val="72"/>
          <w:rFonts w:hint="eastAsia"/>
          <w:bCs w:val="0"/>
          <w:sz w:val="24"/>
          <w:szCs w:val="24"/>
        </w:rPr>
        <w:t>服务</w:t>
      </w:r>
      <w:r>
        <w:rPr>
          <w:rStyle w:val="72"/>
          <w:bCs w:val="0"/>
          <w:sz w:val="24"/>
          <w:szCs w:val="24"/>
        </w:rPr>
        <w:t>期限</w:t>
      </w:r>
    </w:p>
    <w:p w14:paraId="2FF0CC4E">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p>
    <w:p w14:paraId="75B8DD3D">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02F5B5D7">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(1)具有独立承担民事责任的能力；</w:t>
      </w:r>
    </w:p>
    <w:p w14:paraId="0B8099A0">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2</w:t>
      </w:r>
      <w:r>
        <w:rPr>
          <w:rFonts w:hint="eastAsia"/>
          <w:sz w:val="24"/>
        </w:rPr>
        <w:t>)具有履行合同所必需的设备和专业技术能力；</w:t>
      </w:r>
    </w:p>
    <w:p w14:paraId="73EF625C">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3</w:t>
      </w:r>
      <w:r>
        <w:rPr>
          <w:rFonts w:hint="eastAsia"/>
          <w:sz w:val="24"/>
        </w:rPr>
        <w:t>)有依法缴纳税收和社会保障资金的良好记录；</w:t>
      </w:r>
    </w:p>
    <w:p w14:paraId="5063AEBC">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4</w:t>
      </w:r>
      <w:r>
        <w:rPr>
          <w:rFonts w:hint="eastAsia"/>
          <w:sz w:val="24"/>
        </w:rPr>
        <w:t>)在经营活动中没有重大违法记录；</w:t>
      </w:r>
    </w:p>
    <w:p w14:paraId="77E8824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7D691CAB">
      <w:pPr>
        <w:ind w:firstLine="480" w:firstLineChars="200"/>
        <w:rPr>
          <w:rFonts w:hint="eastAsia" w:eastAsia="宋体"/>
          <w:lang w:val="en-US" w:eastAsia="zh-CN"/>
        </w:rPr>
      </w:pPr>
      <w:r>
        <w:rPr>
          <w:rFonts w:hint="eastAsia"/>
          <w:sz w:val="24"/>
          <w:szCs w:val="24"/>
          <w:lang w:eastAsia="zh-CN"/>
        </w:rPr>
        <w:t>比选单位线下提供纸质版比选文件，请中介单位将纸质版文件邮寄至：北京市顺义区高丽营镇政府</w:t>
      </w:r>
      <w:r>
        <w:rPr>
          <w:rFonts w:hint="eastAsia"/>
          <w:sz w:val="24"/>
          <w:szCs w:val="24"/>
          <w:lang w:val="en-US" w:eastAsia="zh-CN"/>
        </w:rPr>
        <w:t xml:space="preserve"> 河长办 69493716</w:t>
      </w:r>
    </w:p>
    <w:p w14:paraId="7732D949">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14:paraId="1B8C24D1">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62FBD37D">
      <w:pPr>
        <w:pStyle w:val="14"/>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Theme="minorEastAsia"/>
          <w:b/>
          <w:bCs/>
          <w:w w:val="90"/>
          <w:sz w:val="28"/>
          <w:szCs w:val="28"/>
          <w:lang w:eastAsia="zh-CN"/>
        </w:rPr>
      </w:pPr>
      <w:r>
        <w:rPr>
          <w:rFonts w:hint="eastAsia" w:asciiTheme="minorEastAsia" w:hAnsiTheme="minorEastAsia" w:eastAsiaTheme="minorEastAsia"/>
          <w:color w:val="000000"/>
          <w:kern w:val="0"/>
          <w:sz w:val="24"/>
        </w:rPr>
        <w:t>特此致函，诚谢合作</w:t>
      </w:r>
      <w:r>
        <w:rPr>
          <w:rFonts w:hint="eastAsia" w:asciiTheme="minorEastAsia" w:hAnsiTheme="minorEastAsia" w:eastAsiaTheme="minorEastAsia"/>
          <w:color w:val="000000"/>
          <w:kern w:val="0"/>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F00D1A"/>
    <w:rsid w:val="07B471FE"/>
    <w:rsid w:val="08442095"/>
    <w:rsid w:val="08F75BBB"/>
    <w:rsid w:val="0D7D1B4E"/>
    <w:rsid w:val="0EF55712"/>
    <w:rsid w:val="10786F8A"/>
    <w:rsid w:val="137006DE"/>
    <w:rsid w:val="13D5043D"/>
    <w:rsid w:val="16201638"/>
    <w:rsid w:val="16961590"/>
    <w:rsid w:val="17750477"/>
    <w:rsid w:val="178F6E3F"/>
    <w:rsid w:val="17930FF5"/>
    <w:rsid w:val="179D3213"/>
    <w:rsid w:val="1AA166D6"/>
    <w:rsid w:val="1AA85A0E"/>
    <w:rsid w:val="1B8607A9"/>
    <w:rsid w:val="20A332B9"/>
    <w:rsid w:val="24554513"/>
    <w:rsid w:val="24C21ABE"/>
    <w:rsid w:val="25FE1105"/>
    <w:rsid w:val="26781FA9"/>
    <w:rsid w:val="28654C03"/>
    <w:rsid w:val="29A434E1"/>
    <w:rsid w:val="2BB22005"/>
    <w:rsid w:val="3770353E"/>
    <w:rsid w:val="382F6356"/>
    <w:rsid w:val="3BB41220"/>
    <w:rsid w:val="3C02368C"/>
    <w:rsid w:val="3EC957F1"/>
    <w:rsid w:val="428126B0"/>
    <w:rsid w:val="432B136D"/>
    <w:rsid w:val="43F440DD"/>
    <w:rsid w:val="460F3EFD"/>
    <w:rsid w:val="46551EC2"/>
    <w:rsid w:val="4A273C07"/>
    <w:rsid w:val="4CBF56FB"/>
    <w:rsid w:val="4CC87910"/>
    <w:rsid w:val="4E7E7563"/>
    <w:rsid w:val="4EFE22C9"/>
    <w:rsid w:val="536F62D6"/>
    <w:rsid w:val="55481EDA"/>
    <w:rsid w:val="55F90861"/>
    <w:rsid w:val="561C15EA"/>
    <w:rsid w:val="58414EC5"/>
    <w:rsid w:val="58574B34"/>
    <w:rsid w:val="597752C0"/>
    <w:rsid w:val="59B17DCE"/>
    <w:rsid w:val="5AC90DFC"/>
    <w:rsid w:val="5F1446AE"/>
    <w:rsid w:val="61043D6A"/>
    <w:rsid w:val="642344F7"/>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6"/>
    <w:link w:val="34"/>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5"/>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6"/>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7"/>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8"/>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9"/>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40"/>
    <w:qFormat/>
    <w:uiPriority w:val="0"/>
    <w:pPr>
      <w:spacing w:before="152" w:after="160"/>
    </w:pPr>
    <w:rPr>
      <w:rFonts w:ascii="Arial" w:hAnsi="Arial" w:eastAsia="黑体"/>
      <w:sz w:val="20"/>
      <w:szCs w:val="20"/>
    </w:rPr>
  </w:style>
  <w:style w:type="paragraph" w:styleId="13">
    <w:name w:val="Body Text"/>
    <w:basedOn w:val="1"/>
    <w:link w:val="70"/>
    <w:qFormat/>
    <w:uiPriority w:val="0"/>
    <w:pPr>
      <w:spacing w:after="120"/>
    </w:pPr>
  </w:style>
  <w:style w:type="paragraph" w:styleId="14">
    <w:name w:val="Body Text Indent"/>
    <w:basedOn w:val="1"/>
    <w:link w:val="73"/>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1"/>
    <w:semiHidden/>
    <w:unhideWhenUsed/>
    <w:qFormat/>
    <w:uiPriority w:val="99"/>
    <w:pPr>
      <w:ind w:left="100" w:leftChars="2500"/>
    </w:pPr>
  </w:style>
  <w:style w:type="paragraph" w:styleId="17">
    <w:name w:val="footer"/>
    <w:basedOn w:val="1"/>
    <w:link w:val="67"/>
    <w:unhideWhenUsed/>
    <w:qFormat/>
    <w:uiPriority w:val="99"/>
    <w:pPr>
      <w:tabs>
        <w:tab w:val="center" w:pos="4153"/>
        <w:tab w:val="right" w:pos="8306"/>
      </w:tabs>
      <w:snapToGrid w:val="0"/>
      <w:jc w:val="left"/>
    </w:pPr>
    <w:rPr>
      <w:sz w:val="18"/>
      <w:szCs w:val="18"/>
    </w:rPr>
  </w:style>
  <w:style w:type="paragraph" w:styleId="18">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2"/>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1"/>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paragraph" w:styleId="24">
    <w:name w:val="Body Text First Indent 2"/>
    <w:basedOn w:val="14"/>
    <w:unhideWhenUsed/>
    <w:qFormat/>
    <w:uiPriority w:val="99"/>
    <w:pPr>
      <w:ind w:firstLine="420" w:firstLineChars="200"/>
    </w:p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Emphasis"/>
    <w:qFormat/>
    <w:uiPriority w:val="20"/>
    <w:rPr>
      <w:i/>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customStyle="1" w:styleId="31">
    <w:name w:val="标题 1 Char"/>
    <w:link w:val="2"/>
    <w:qFormat/>
    <w:uiPriority w:val="0"/>
    <w:rPr>
      <w:b/>
      <w:bCs/>
      <w:kern w:val="44"/>
      <w:sz w:val="44"/>
      <w:szCs w:val="44"/>
    </w:rPr>
  </w:style>
  <w:style w:type="character" w:customStyle="1" w:styleId="32">
    <w:name w:val="标题 2 Char1"/>
    <w:link w:val="3"/>
    <w:qFormat/>
    <w:uiPriority w:val="9"/>
    <w:rPr>
      <w:rFonts w:ascii="Arial" w:hAnsi="Arial" w:eastAsia="黑体"/>
      <w:b/>
      <w:bCs/>
      <w:kern w:val="2"/>
      <w:sz w:val="32"/>
      <w:szCs w:val="32"/>
    </w:rPr>
  </w:style>
  <w:style w:type="character" w:customStyle="1" w:styleId="33">
    <w:name w:val="标题 3 Char"/>
    <w:link w:val="4"/>
    <w:qFormat/>
    <w:uiPriority w:val="0"/>
    <w:rPr>
      <w:b/>
      <w:bCs/>
      <w:kern w:val="2"/>
      <w:sz w:val="32"/>
      <w:szCs w:val="32"/>
    </w:rPr>
  </w:style>
  <w:style w:type="character" w:customStyle="1" w:styleId="34">
    <w:name w:val="标题 4 Char"/>
    <w:link w:val="5"/>
    <w:qFormat/>
    <w:uiPriority w:val="0"/>
    <w:rPr>
      <w:rFonts w:ascii="宋体"/>
      <w:b/>
      <w:kern w:val="2"/>
      <w:sz w:val="21"/>
    </w:rPr>
  </w:style>
  <w:style w:type="character" w:customStyle="1" w:styleId="35">
    <w:name w:val="标题 5 Char"/>
    <w:link w:val="7"/>
    <w:qFormat/>
    <w:uiPriority w:val="0"/>
    <w:rPr>
      <w:rFonts w:ascii="宋体"/>
      <w:b/>
      <w:kern w:val="2"/>
      <w:sz w:val="21"/>
    </w:rPr>
  </w:style>
  <w:style w:type="character" w:customStyle="1" w:styleId="36">
    <w:name w:val="标题 6 Char"/>
    <w:link w:val="8"/>
    <w:qFormat/>
    <w:uiPriority w:val="0"/>
    <w:rPr>
      <w:rFonts w:ascii="宋体"/>
      <w:b/>
      <w:kern w:val="2"/>
      <w:sz w:val="21"/>
    </w:rPr>
  </w:style>
  <w:style w:type="character" w:customStyle="1" w:styleId="37">
    <w:name w:val="标题 7 Char"/>
    <w:link w:val="9"/>
    <w:qFormat/>
    <w:uiPriority w:val="0"/>
    <w:rPr>
      <w:rFonts w:ascii="宋体"/>
      <w:b/>
      <w:kern w:val="2"/>
      <w:sz w:val="21"/>
    </w:rPr>
  </w:style>
  <w:style w:type="character" w:customStyle="1" w:styleId="38">
    <w:name w:val="标题 8 Char"/>
    <w:link w:val="10"/>
    <w:qFormat/>
    <w:uiPriority w:val="0"/>
    <w:rPr>
      <w:rFonts w:ascii="宋体"/>
      <w:b/>
      <w:kern w:val="2"/>
      <w:sz w:val="21"/>
    </w:rPr>
  </w:style>
  <w:style w:type="character" w:customStyle="1" w:styleId="39">
    <w:name w:val="标题 9 Char"/>
    <w:link w:val="11"/>
    <w:qFormat/>
    <w:uiPriority w:val="0"/>
    <w:rPr>
      <w:rFonts w:ascii="Arial" w:hAnsi="Arial" w:eastAsia="黑体"/>
      <w:kern w:val="2"/>
      <w:sz w:val="24"/>
    </w:rPr>
  </w:style>
  <w:style w:type="character" w:customStyle="1" w:styleId="40">
    <w:name w:val="题注 Char"/>
    <w:link w:val="12"/>
    <w:qFormat/>
    <w:uiPriority w:val="0"/>
    <w:rPr>
      <w:rFonts w:ascii="Arial" w:hAnsi="Arial" w:eastAsia="黑体"/>
      <w:kern w:val="2"/>
    </w:rPr>
  </w:style>
  <w:style w:type="character" w:customStyle="1" w:styleId="41">
    <w:name w:val="标题 Char"/>
    <w:link w:val="23"/>
    <w:qFormat/>
    <w:uiPriority w:val="10"/>
    <w:rPr>
      <w:rFonts w:ascii="Arial" w:hAnsi="Arial"/>
      <w:b/>
      <w:sz w:val="32"/>
    </w:rPr>
  </w:style>
  <w:style w:type="character" w:customStyle="1" w:styleId="42">
    <w:name w:val="副标题 Char"/>
    <w:link w:val="20"/>
    <w:qFormat/>
    <w:uiPriority w:val="11"/>
    <w:rPr>
      <w:rFonts w:ascii="Arial" w:hAnsi="Arial"/>
      <w:b/>
      <w:kern w:val="28"/>
      <w:sz w:val="32"/>
    </w:rPr>
  </w:style>
  <w:style w:type="paragraph" w:styleId="43">
    <w:name w:val="No Spacing"/>
    <w:basedOn w:val="1"/>
    <w:link w:val="44"/>
    <w:qFormat/>
    <w:uiPriority w:val="0"/>
    <w:pPr>
      <w:widowControl/>
      <w:jc w:val="left"/>
    </w:pPr>
    <w:rPr>
      <w:rFonts w:ascii="Calibri" w:hAnsi="Calibri"/>
      <w:kern w:val="0"/>
      <w:sz w:val="22"/>
      <w:szCs w:val="22"/>
      <w:lang w:eastAsia="en-US" w:bidi="en-US"/>
    </w:rPr>
  </w:style>
  <w:style w:type="character" w:customStyle="1" w:styleId="44">
    <w:name w:val="无间隔 Char"/>
    <w:link w:val="43"/>
    <w:qFormat/>
    <w:uiPriority w:val="0"/>
    <w:rPr>
      <w:rFonts w:ascii="Calibri" w:hAnsi="Calibri"/>
      <w:sz w:val="22"/>
      <w:szCs w:val="22"/>
      <w:lang w:eastAsia="en-US" w:bidi="en-US"/>
    </w:rPr>
  </w:style>
  <w:style w:type="paragraph" w:styleId="45">
    <w:name w:val="List Paragraph"/>
    <w:basedOn w:val="1"/>
    <w:link w:val="46"/>
    <w:qFormat/>
    <w:uiPriority w:val="99"/>
    <w:pPr>
      <w:ind w:firstLine="420" w:firstLineChars="200"/>
    </w:pPr>
  </w:style>
  <w:style w:type="character" w:customStyle="1" w:styleId="46">
    <w:name w:val="列出段落 Char"/>
    <w:link w:val="45"/>
    <w:qFormat/>
    <w:uiPriority w:val="99"/>
    <w:rPr>
      <w:kern w:val="2"/>
      <w:sz w:val="21"/>
      <w:szCs w:val="24"/>
    </w:rPr>
  </w:style>
  <w:style w:type="paragraph" w:styleId="47">
    <w:name w:val="Quote"/>
    <w:basedOn w:val="1"/>
    <w:next w:val="1"/>
    <w:link w:val="48"/>
    <w:qFormat/>
    <w:uiPriority w:val="29"/>
    <w:pPr>
      <w:widowControl/>
      <w:ind w:firstLine="360"/>
      <w:jc w:val="left"/>
    </w:pPr>
    <w:rPr>
      <w:rFonts w:ascii="Cambria" w:hAnsi="Cambria"/>
      <w:i/>
      <w:iCs/>
      <w:color w:val="5A5A5A"/>
      <w:kern w:val="0"/>
      <w:sz w:val="20"/>
      <w:szCs w:val="20"/>
    </w:rPr>
  </w:style>
  <w:style w:type="character" w:customStyle="1" w:styleId="48">
    <w:name w:val="引用 Char"/>
    <w:link w:val="47"/>
    <w:qFormat/>
    <w:uiPriority w:val="29"/>
    <w:rPr>
      <w:rFonts w:ascii="Cambria" w:hAnsi="Cambria"/>
      <w:i/>
      <w:iCs/>
      <w:color w:val="5A5A5A"/>
    </w:rPr>
  </w:style>
  <w:style w:type="paragraph" w:styleId="49">
    <w:name w:val="Intense Quote"/>
    <w:basedOn w:val="1"/>
    <w:next w:val="1"/>
    <w:link w:val="5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0">
    <w:name w:val="明显引用 Char"/>
    <w:link w:val="49"/>
    <w:qFormat/>
    <w:uiPriority w:val="30"/>
    <w:rPr>
      <w:rFonts w:ascii="Cambria" w:hAnsi="Cambria"/>
      <w:i/>
      <w:iCs/>
      <w:color w:val="FFFFFF"/>
      <w:sz w:val="24"/>
      <w:szCs w:val="24"/>
      <w:shd w:val="clear" w:color="auto" w:fill="4F81BD"/>
    </w:rPr>
  </w:style>
  <w:style w:type="character" w:customStyle="1" w:styleId="51">
    <w:name w:val="不明显强调1"/>
    <w:qFormat/>
    <w:uiPriority w:val="19"/>
    <w:rPr>
      <w:i/>
      <w:iCs/>
      <w:color w:val="5A5A5A"/>
    </w:rPr>
  </w:style>
  <w:style w:type="character" w:customStyle="1" w:styleId="52">
    <w:name w:val="明显强调1"/>
    <w:qFormat/>
    <w:uiPriority w:val="21"/>
    <w:rPr>
      <w:b/>
      <w:bCs/>
      <w:i/>
      <w:iCs/>
      <w:color w:val="4F81BD"/>
      <w:sz w:val="22"/>
      <w:szCs w:val="22"/>
    </w:rPr>
  </w:style>
  <w:style w:type="character" w:customStyle="1" w:styleId="53">
    <w:name w:val="不明显参考1"/>
    <w:qFormat/>
    <w:uiPriority w:val="31"/>
    <w:rPr>
      <w:color w:val="auto"/>
      <w:u w:val="single" w:color="9BBB59"/>
    </w:rPr>
  </w:style>
  <w:style w:type="character" w:customStyle="1" w:styleId="54">
    <w:name w:val="明显参考1"/>
    <w:qFormat/>
    <w:uiPriority w:val="32"/>
    <w:rPr>
      <w:b/>
      <w:bCs/>
      <w:color w:val="76923C"/>
      <w:u w:val="single" w:color="9BBB59"/>
    </w:rPr>
  </w:style>
  <w:style w:type="character" w:customStyle="1" w:styleId="55">
    <w:name w:val="书籍标题1"/>
    <w:qFormat/>
    <w:uiPriority w:val="33"/>
    <w:rPr>
      <w:rFonts w:ascii="Cambria" w:hAnsi="Cambria" w:eastAsia="宋体" w:cs="Times New Roman"/>
      <w:b/>
      <w:bCs/>
      <w:i/>
      <w:iCs/>
      <w:color w:val="auto"/>
    </w:rPr>
  </w:style>
  <w:style w:type="paragraph" w:customStyle="1" w:styleId="56">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7">
    <w:name w:val="一级标题"/>
    <w:basedOn w:val="2"/>
    <w:link w:val="58"/>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8">
    <w:name w:val="一级标题 Char"/>
    <w:link w:val="57"/>
    <w:qFormat/>
    <w:uiPriority w:val="0"/>
    <w:rPr>
      <w:rFonts w:ascii="隶书" w:eastAsia="黑体"/>
      <w:b/>
      <w:sz w:val="30"/>
    </w:rPr>
  </w:style>
  <w:style w:type="paragraph" w:customStyle="1" w:styleId="59">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0">
    <w:name w:val="彩色列表 - 强调文字颜色 11"/>
    <w:basedOn w:val="1"/>
    <w:qFormat/>
    <w:uiPriority w:val="34"/>
    <w:pPr>
      <w:ind w:firstLine="420" w:firstLineChars="200"/>
    </w:pPr>
  </w:style>
  <w:style w:type="paragraph" w:customStyle="1" w:styleId="61">
    <w:name w:val="表中文字"/>
    <w:qFormat/>
    <w:uiPriority w:val="0"/>
    <w:rPr>
      <w:rFonts w:ascii="Times New Roman" w:hAnsi="Times New Roman" w:eastAsia="仿宋" w:cs="Times New Roman"/>
      <w:sz w:val="24"/>
      <w:lang w:val="en-US" w:eastAsia="zh-CN" w:bidi="ar-SA"/>
    </w:rPr>
  </w:style>
  <w:style w:type="paragraph" w:customStyle="1" w:styleId="62">
    <w:name w:val="1正文"/>
    <w:basedOn w:val="1"/>
    <w:link w:val="63"/>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3">
    <w:name w:val="1正文 Char"/>
    <w:link w:val="62"/>
    <w:qFormat/>
    <w:uiPriority w:val="0"/>
    <w:rPr>
      <w:rFonts w:ascii="Calibri" w:hAnsi="Calibri" w:eastAsia="仿宋"/>
      <w:sz w:val="28"/>
      <w:szCs w:val="28"/>
      <w:lang w:bidi="en-US"/>
    </w:rPr>
  </w:style>
  <w:style w:type="paragraph" w:customStyle="1" w:styleId="64">
    <w:name w:val="标题2"/>
    <w:basedOn w:val="1"/>
    <w:link w:val="65"/>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5">
    <w:name w:val="标题2 Char"/>
    <w:link w:val="64"/>
    <w:qFormat/>
    <w:uiPriority w:val="0"/>
    <w:rPr>
      <w:rFonts w:ascii="Calibri" w:hAnsi="Calibri"/>
      <w:b/>
      <w:bCs/>
      <w:sz w:val="24"/>
      <w:szCs w:val="24"/>
      <w:lang w:eastAsia="en-US" w:bidi="en-US"/>
    </w:rPr>
  </w:style>
  <w:style w:type="character" w:customStyle="1" w:styleId="66">
    <w:name w:val="页眉 Char"/>
    <w:basedOn w:val="27"/>
    <w:link w:val="18"/>
    <w:qFormat/>
    <w:uiPriority w:val="99"/>
    <w:rPr>
      <w:kern w:val="2"/>
      <w:sz w:val="18"/>
      <w:szCs w:val="18"/>
    </w:rPr>
  </w:style>
  <w:style w:type="character" w:customStyle="1" w:styleId="67">
    <w:name w:val="页脚 Char"/>
    <w:basedOn w:val="27"/>
    <w:link w:val="17"/>
    <w:qFormat/>
    <w:uiPriority w:val="99"/>
    <w:rPr>
      <w:kern w:val="2"/>
      <w:sz w:val="18"/>
      <w:szCs w:val="18"/>
    </w:rPr>
  </w:style>
  <w:style w:type="character" w:customStyle="1" w:styleId="68">
    <w:name w:val="正文缩进2格 Char"/>
    <w:link w:val="69"/>
    <w:qFormat/>
    <w:uiPriority w:val="0"/>
    <w:rPr>
      <w:rFonts w:ascii="仿宋_GB2312" w:hAnsi="宋体" w:eastAsia="仿宋_GB2312"/>
      <w:kern w:val="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 Char"/>
    <w:basedOn w:val="27"/>
    <w:link w:val="13"/>
    <w:qFormat/>
    <w:uiPriority w:val="0"/>
    <w:rPr>
      <w:kern w:val="2"/>
      <w:sz w:val="21"/>
      <w:szCs w:val="24"/>
    </w:rPr>
  </w:style>
  <w:style w:type="character" w:customStyle="1" w:styleId="71">
    <w:name w:val="日期 Char"/>
    <w:basedOn w:val="27"/>
    <w:link w:val="16"/>
    <w:semiHidden/>
    <w:qFormat/>
    <w:uiPriority w:val="99"/>
    <w:rPr>
      <w:kern w:val="2"/>
      <w:sz w:val="21"/>
      <w:szCs w:val="24"/>
    </w:rPr>
  </w:style>
  <w:style w:type="character" w:customStyle="1" w:styleId="72">
    <w:name w:val="标题 2 Char"/>
    <w:qFormat/>
    <w:uiPriority w:val="0"/>
    <w:rPr>
      <w:rFonts w:ascii="Arial" w:hAnsi="Arial" w:eastAsia="黑体"/>
      <w:bCs/>
      <w:kern w:val="2"/>
      <w:sz w:val="32"/>
      <w:szCs w:val="32"/>
    </w:rPr>
  </w:style>
  <w:style w:type="character" w:customStyle="1" w:styleId="73">
    <w:name w:val="正文文本缩进 Char"/>
    <w:basedOn w:val="27"/>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SixthEditionOfficeOnline.xsl" StyleName="APA" Version="6" xmlns:b="http://schemas.openxmlformats.org/officeDocument/2006/bibliography"/>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Pages>
  <Words>1286</Words>
  <Characters>1425</Characters>
  <Lines>14</Lines>
  <Paragraphs>4</Paragraphs>
  <TotalTime>0</TotalTime>
  <ScaleCrop>false</ScaleCrop>
  <LinksUpToDate>false</LinksUpToDate>
  <CharactersWithSpaces>1619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2021-03-11T09:43:00Z</dcterms:created>
  <dc:creator>李 泓雨</dc:creator>
  <cp:lastModifiedBy>user</cp:lastModifiedBy>
  <cp:lastPrinted>2021-12-09T12:11:00Z</cp:lastPrinted>
  <dcterms:modified xsi:type="dcterms:W3CDTF">2025-08-19T09:37:44Z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