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15640" w14:textId="77777777" w:rsidR="00352855" w:rsidRPr="0090724F" w:rsidRDefault="00352855">
      <w:pPr>
        <w:spacing w:line="500" w:lineRule="exact"/>
        <w:rPr>
          <w:rFonts w:ascii="方正小标宋简体" w:eastAsia="方正小标宋简体" w:hAnsi="方正小标宋简体" w:cs="方正小标宋简体"/>
          <w:bCs/>
          <w:sz w:val="44"/>
          <w:szCs w:val="44"/>
        </w:rPr>
      </w:pPr>
    </w:p>
    <w:p w14:paraId="2B21B05E" w14:textId="77777777" w:rsidR="00352855" w:rsidRPr="0090724F" w:rsidRDefault="00352855">
      <w:pPr>
        <w:spacing w:line="500" w:lineRule="exact"/>
        <w:jc w:val="center"/>
        <w:rPr>
          <w:rFonts w:ascii="方正小标宋简体" w:eastAsia="方正小标宋简体" w:hAnsi="方正小标宋简体" w:cs="方正小标宋简体"/>
          <w:bCs/>
          <w:sz w:val="48"/>
          <w:szCs w:val="48"/>
        </w:rPr>
      </w:pPr>
    </w:p>
    <w:p w14:paraId="4C38AE0D" w14:textId="77777777" w:rsidR="00352855" w:rsidRPr="0090724F" w:rsidRDefault="00352855">
      <w:pPr>
        <w:spacing w:line="500" w:lineRule="exact"/>
        <w:jc w:val="center"/>
        <w:rPr>
          <w:rFonts w:ascii="方正小标宋简体" w:eastAsia="方正小标宋简体" w:hAnsi="方正小标宋简体" w:cs="方正小标宋简体"/>
          <w:bCs/>
          <w:sz w:val="48"/>
          <w:szCs w:val="48"/>
        </w:rPr>
      </w:pPr>
    </w:p>
    <w:p w14:paraId="75A6FB96" w14:textId="77777777" w:rsidR="00352855" w:rsidRPr="0090724F" w:rsidRDefault="00BA097C">
      <w:pPr>
        <w:spacing w:line="500" w:lineRule="exact"/>
        <w:jc w:val="center"/>
        <w:rPr>
          <w:rFonts w:ascii="方正小标宋简体" w:eastAsia="方正小标宋简体" w:hAnsi="方正小标宋简体" w:cs="方正小标宋简体"/>
          <w:bCs/>
          <w:sz w:val="48"/>
          <w:szCs w:val="48"/>
        </w:rPr>
      </w:pPr>
      <w:r w:rsidRPr="0090724F">
        <w:rPr>
          <w:rFonts w:ascii="方正小标宋简体" w:eastAsia="方正小标宋简体" w:hAnsi="方正小标宋简体" w:cs="方正小标宋简体" w:hint="eastAsia"/>
          <w:bCs/>
          <w:sz w:val="48"/>
          <w:szCs w:val="48"/>
        </w:rPr>
        <w:t>北京市公共人力资源服务中心</w:t>
      </w:r>
    </w:p>
    <w:p w14:paraId="1A47DE43" w14:textId="77777777" w:rsidR="00352855" w:rsidRPr="0090724F" w:rsidRDefault="00BA097C">
      <w:pPr>
        <w:spacing w:line="500" w:lineRule="exact"/>
        <w:ind w:left="-2"/>
        <w:jc w:val="center"/>
        <w:rPr>
          <w:rFonts w:ascii="方正小标宋简体" w:eastAsia="方正小标宋简体" w:hAnsi="方正小标宋简体" w:cs="方正小标宋简体"/>
          <w:bCs/>
          <w:sz w:val="48"/>
          <w:szCs w:val="48"/>
        </w:rPr>
      </w:pPr>
      <w:r w:rsidRPr="0090724F">
        <w:rPr>
          <w:rFonts w:ascii="方正小标宋简体" w:eastAsia="方正小标宋简体" w:hAnsi="方正小标宋简体" w:cs="方正小标宋简体" w:hint="eastAsia"/>
          <w:bCs/>
          <w:sz w:val="48"/>
          <w:szCs w:val="48"/>
        </w:rPr>
        <w:t>法律顾问</w:t>
      </w:r>
      <w:r w:rsidRPr="0090724F">
        <w:rPr>
          <w:rFonts w:ascii="方正小标宋简体" w:eastAsia="方正小标宋简体" w:hAnsi="方正小标宋简体" w:cs="方正小标宋简体"/>
          <w:bCs/>
          <w:sz w:val="48"/>
          <w:szCs w:val="48"/>
        </w:rPr>
        <w:t>服务</w:t>
      </w:r>
      <w:r w:rsidRPr="0090724F">
        <w:rPr>
          <w:rFonts w:ascii="方正小标宋简体" w:eastAsia="方正小标宋简体" w:hAnsi="方正小标宋简体" w:cs="方正小标宋简体" w:hint="eastAsia"/>
          <w:bCs/>
          <w:sz w:val="48"/>
          <w:szCs w:val="48"/>
        </w:rPr>
        <w:t>项目比选文件</w:t>
      </w:r>
    </w:p>
    <w:p w14:paraId="2DF1E46E" w14:textId="77777777" w:rsidR="00352855" w:rsidRPr="0090724F" w:rsidRDefault="00352855">
      <w:pPr>
        <w:pStyle w:val="a0"/>
        <w:spacing w:line="500" w:lineRule="exact"/>
        <w:rPr>
          <w:rFonts w:ascii="方正仿宋_GBK" w:eastAsia="方正仿宋_GBK" w:hAnsi="方正仿宋_GBK" w:cs="方正仿宋_GBK"/>
          <w:sz w:val="32"/>
          <w:szCs w:val="32"/>
        </w:rPr>
      </w:pPr>
    </w:p>
    <w:p w14:paraId="2624EED6" w14:textId="77777777" w:rsidR="00352855" w:rsidRPr="0090724F" w:rsidRDefault="00352855">
      <w:pPr>
        <w:spacing w:line="500" w:lineRule="exact"/>
        <w:rPr>
          <w:rFonts w:ascii="方正仿宋_GBK" w:eastAsia="方正仿宋_GBK" w:hAnsi="方正仿宋_GBK" w:cs="方正仿宋_GBK"/>
          <w:sz w:val="32"/>
          <w:szCs w:val="32"/>
        </w:rPr>
      </w:pPr>
    </w:p>
    <w:p w14:paraId="5DC9775C" w14:textId="77777777" w:rsidR="00352855" w:rsidRPr="0090724F" w:rsidRDefault="00352855">
      <w:pPr>
        <w:spacing w:line="500" w:lineRule="exact"/>
        <w:rPr>
          <w:rFonts w:ascii="方正仿宋_GBK" w:eastAsia="方正仿宋_GBK" w:hAnsi="方正仿宋_GBK" w:cs="方正仿宋_GBK"/>
          <w:b/>
          <w:sz w:val="32"/>
          <w:szCs w:val="32"/>
        </w:rPr>
      </w:pPr>
    </w:p>
    <w:p w14:paraId="75B226A8" w14:textId="77777777" w:rsidR="00352855" w:rsidRPr="0090724F" w:rsidRDefault="00352855">
      <w:pPr>
        <w:pStyle w:val="a0"/>
        <w:spacing w:line="500" w:lineRule="exact"/>
      </w:pPr>
    </w:p>
    <w:p w14:paraId="10FFB0EC" w14:textId="77777777" w:rsidR="00352855" w:rsidRPr="0090724F" w:rsidRDefault="00352855">
      <w:pPr>
        <w:spacing w:line="500" w:lineRule="exact"/>
      </w:pPr>
    </w:p>
    <w:p w14:paraId="58BFD426" w14:textId="77777777" w:rsidR="00352855" w:rsidRPr="0090724F" w:rsidRDefault="00352855">
      <w:pPr>
        <w:pStyle w:val="a0"/>
        <w:spacing w:line="500" w:lineRule="exact"/>
      </w:pPr>
    </w:p>
    <w:p w14:paraId="4F9E9FB8" w14:textId="77777777" w:rsidR="00352855" w:rsidRPr="0090724F" w:rsidRDefault="00352855"/>
    <w:p w14:paraId="249F54D7" w14:textId="77777777" w:rsidR="00352855" w:rsidRPr="0090724F" w:rsidRDefault="00BA097C">
      <w:pPr>
        <w:spacing w:line="500" w:lineRule="exact"/>
        <w:jc w:val="center"/>
        <w:rPr>
          <w:rFonts w:ascii="方正仿宋_GBK" w:eastAsia="方正仿宋_GBK" w:hAnsi="方正仿宋_GBK" w:cs="方正仿宋_GBK"/>
          <w:b/>
          <w:sz w:val="32"/>
          <w:szCs w:val="32"/>
        </w:rPr>
      </w:pPr>
      <w:r w:rsidRPr="0090724F">
        <w:rPr>
          <w:rFonts w:ascii="方正仿宋_GBK" w:eastAsia="方正仿宋_GBK" w:hAnsi="方正仿宋_GBK" w:cs="方正仿宋_GBK" w:hint="eastAsia"/>
          <w:b/>
          <w:sz w:val="32"/>
          <w:szCs w:val="32"/>
        </w:rPr>
        <w:t>北京市公共人力资源服务中心</w:t>
      </w:r>
    </w:p>
    <w:p w14:paraId="45E884A5" w14:textId="77777777" w:rsidR="00352855" w:rsidRPr="0090724F" w:rsidRDefault="00BA097C">
      <w:pPr>
        <w:spacing w:line="500" w:lineRule="exact"/>
        <w:jc w:val="center"/>
        <w:rPr>
          <w:rFonts w:ascii="方正仿宋_GBK" w:eastAsia="方正仿宋_GBK" w:hAnsi="方正仿宋_GBK" w:cs="方正仿宋_GBK"/>
          <w:sz w:val="32"/>
          <w:szCs w:val="32"/>
        </w:rPr>
      </w:pPr>
      <w:r w:rsidRPr="0090724F">
        <w:rPr>
          <w:rFonts w:ascii="方正仿宋_GBK" w:eastAsia="方正仿宋_GBK" w:hAnsi="方正仿宋_GBK" w:cs="方正仿宋_GBK" w:hint="eastAsia"/>
          <w:b/>
          <w:sz w:val="32"/>
          <w:szCs w:val="32"/>
        </w:rPr>
        <w:t>二〇二五年八月</w:t>
      </w:r>
    </w:p>
    <w:p w14:paraId="63B766FC" w14:textId="77777777" w:rsidR="00352855" w:rsidRPr="0090724F" w:rsidRDefault="00352855">
      <w:pPr>
        <w:spacing w:line="500" w:lineRule="exact"/>
        <w:jc w:val="center"/>
        <w:rPr>
          <w:rFonts w:ascii="方正仿宋_GBK" w:eastAsia="方正仿宋_GBK" w:hAnsi="方正仿宋_GBK" w:cs="方正仿宋_GBK"/>
          <w:b/>
          <w:sz w:val="32"/>
          <w:szCs w:val="32"/>
        </w:rPr>
      </w:pPr>
      <w:bookmarkStart w:id="0" w:name="_Toc32485"/>
      <w:bookmarkStart w:id="1" w:name="_Toc19933"/>
      <w:bookmarkStart w:id="2" w:name="_Toc537"/>
      <w:bookmarkStart w:id="3" w:name="_Toc8025"/>
      <w:bookmarkStart w:id="4" w:name="_Toc4313"/>
      <w:bookmarkStart w:id="5" w:name="_Toc30336"/>
      <w:bookmarkStart w:id="6" w:name="_Toc21651"/>
      <w:bookmarkStart w:id="7" w:name="_Toc21956"/>
    </w:p>
    <w:p w14:paraId="0DF6BBB9" w14:textId="77777777" w:rsidR="00352855" w:rsidRPr="0090724F" w:rsidRDefault="00352855">
      <w:pPr>
        <w:spacing w:line="500" w:lineRule="exact"/>
        <w:jc w:val="center"/>
        <w:rPr>
          <w:rFonts w:ascii="方正仿宋_GBK" w:eastAsia="方正仿宋_GBK" w:hAnsi="方正仿宋_GBK" w:cs="方正仿宋_GBK"/>
          <w:b/>
          <w:sz w:val="32"/>
          <w:szCs w:val="32"/>
        </w:rPr>
      </w:pPr>
    </w:p>
    <w:p w14:paraId="4D8C6A71" w14:textId="77777777" w:rsidR="00352855" w:rsidRPr="0090724F" w:rsidRDefault="00352855">
      <w:pPr>
        <w:spacing w:line="500" w:lineRule="exact"/>
        <w:jc w:val="center"/>
        <w:rPr>
          <w:rFonts w:ascii="方正仿宋_GBK" w:eastAsia="方正仿宋_GBK" w:hAnsi="方正仿宋_GBK" w:cs="方正仿宋_GBK"/>
          <w:b/>
          <w:sz w:val="32"/>
          <w:szCs w:val="32"/>
        </w:rPr>
      </w:pPr>
    </w:p>
    <w:p w14:paraId="1EDC60C5" w14:textId="77777777" w:rsidR="00352855" w:rsidRPr="0090724F" w:rsidRDefault="00352855">
      <w:pPr>
        <w:spacing w:line="500" w:lineRule="exact"/>
        <w:jc w:val="center"/>
        <w:rPr>
          <w:rFonts w:ascii="方正仿宋_GBK" w:eastAsia="方正仿宋_GBK" w:hAnsi="方正仿宋_GBK" w:cs="方正仿宋_GBK"/>
          <w:b/>
          <w:sz w:val="32"/>
          <w:szCs w:val="32"/>
        </w:rPr>
      </w:pPr>
    </w:p>
    <w:p w14:paraId="077938BE" w14:textId="77777777" w:rsidR="00352855" w:rsidRPr="0090724F" w:rsidRDefault="00352855">
      <w:pPr>
        <w:spacing w:line="500" w:lineRule="exact"/>
        <w:jc w:val="center"/>
        <w:rPr>
          <w:rFonts w:ascii="方正仿宋_GBK" w:eastAsia="方正仿宋_GBK" w:hAnsi="方正仿宋_GBK" w:cs="方正仿宋_GBK"/>
          <w:b/>
          <w:sz w:val="32"/>
          <w:szCs w:val="32"/>
        </w:rPr>
      </w:pPr>
    </w:p>
    <w:p w14:paraId="508275F6" w14:textId="77777777" w:rsidR="00352855" w:rsidRPr="0090724F" w:rsidRDefault="00352855">
      <w:pPr>
        <w:spacing w:line="500" w:lineRule="exact"/>
        <w:jc w:val="center"/>
        <w:rPr>
          <w:rFonts w:ascii="方正仿宋_GBK" w:eastAsia="方正仿宋_GBK" w:hAnsi="方正仿宋_GBK" w:cs="方正仿宋_GBK"/>
          <w:b/>
          <w:sz w:val="32"/>
          <w:szCs w:val="32"/>
        </w:rPr>
      </w:pPr>
    </w:p>
    <w:p w14:paraId="37F44D43" w14:textId="77777777" w:rsidR="00352855" w:rsidRPr="0090724F" w:rsidRDefault="00352855">
      <w:pPr>
        <w:spacing w:line="500" w:lineRule="exact"/>
        <w:jc w:val="center"/>
        <w:rPr>
          <w:rFonts w:ascii="方正仿宋_GBK" w:eastAsia="方正仿宋_GBK" w:hAnsi="方正仿宋_GBK" w:cs="方正仿宋_GBK"/>
          <w:b/>
          <w:sz w:val="32"/>
          <w:szCs w:val="32"/>
        </w:rPr>
      </w:pPr>
    </w:p>
    <w:p w14:paraId="3244D696" w14:textId="77777777" w:rsidR="00352855" w:rsidRPr="0090724F" w:rsidRDefault="00352855">
      <w:pPr>
        <w:spacing w:line="500" w:lineRule="exact"/>
        <w:jc w:val="center"/>
        <w:rPr>
          <w:rFonts w:ascii="方正仿宋_GBK" w:eastAsia="方正仿宋_GBK" w:hAnsi="方正仿宋_GBK" w:cs="方正仿宋_GBK"/>
          <w:b/>
          <w:sz w:val="32"/>
          <w:szCs w:val="32"/>
        </w:rPr>
      </w:pPr>
    </w:p>
    <w:p w14:paraId="15E90AC4" w14:textId="77777777" w:rsidR="00352855" w:rsidRPr="0090724F" w:rsidRDefault="00352855">
      <w:pPr>
        <w:spacing w:line="500" w:lineRule="exact"/>
        <w:jc w:val="center"/>
        <w:rPr>
          <w:rFonts w:ascii="方正仿宋_GBK" w:eastAsia="方正仿宋_GBK" w:hAnsi="方正仿宋_GBK" w:cs="方正仿宋_GBK"/>
          <w:b/>
          <w:sz w:val="32"/>
          <w:szCs w:val="32"/>
        </w:rPr>
      </w:pPr>
    </w:p>
    <w:p w14:paraId="284EC59D" w14:textId="77777777" w:rsidR="00352855" w:rsidRPr="0090724F" w:rsidRDefault="00352855">
      <w:pPr>
        <w:spacing w:line="500" w:lineRule="exact"/>
        <w:jc w:val="center"/>
        <w:rPr>
          <w:rFonts w:ascii="方正仿宋_GBK" w:eastAsia="方正仿宋_GBK" w:hAnsi="方正仿宋_GBK" w:cs="方正仿宋_GBK"/>
          <w:b/>
          <w:sz w:val="32"/>
          <w:szCs w:val="32"/>
        </w:rPr>
      </w:pPr>
    </w:p>
    <w:p w14:paraId="70FFEBA7" w14:textId="77777777" w:rsidR="00352855" w:rsidRPr="0090724F" w:rsidRDefault="00352855">
      <w:pPr>
        <w:spacing w:line="500" w:lineRule="exact"/>
        <w:jc w:val="center"/>
        <w:rPr>
          <w:rFonts w:ascii="方正仿宋_GBK" w:eastAsia="方正仿宋_GBK" w:hAnsi="方正仿宋_GBK" w:cs="方正仿宋_GBK"/>
          <w:b/>
          <w:sz w:val="32"/>
          <w:szCs w:val="32"/>
        </w:rPr>
      </w:pPr>
    </w:p>
    <w:p w14:paraId="25005AC8" w14:textId="77777777" w:rsidR="00352855" w:rsidRPr="0090724F" w:rsidRDefault="00352855">
      <w:pPr>
        <w:spacing w:line="500" w:lineRule="exact"/>
        <w:jc w:val="center"/>
        <w:rPr>
          <w:rFonts w:ascii="方正仿宋_GBK" w:eastAsia="方正仿宋_GBK" w:hAnsi="方正仿宋_GBK" w:cs="方正仿宋_GBK"/>
          <w:b/>
          <w:sz w:val="32"/>
          <w:szCs w:val="32"/>
        </w:rPr>
      </w:pPr>
    </w:p>
    <w:p w14:paraId="3B764239" w14:textId="77777777" w:rsidR="00352855" w:rsidRPr="0090724F" w:rsidRDefault="00BA097C">
      <w:pPr>
        <w:spacing w:line="500" w:lineRule="exact"/>
        <w:jc w:val="center"/>
        <w:rPr>
          <w:rFonts w:ascii="方正仿宋_GBK" w:eastAsia="方正仿宋_GBK" w:hAnsi="方正仿宋_GBK" w:cs="方正仿宋_GBK"/>
          <w:b/>
          <w:sz w:val="32"/>
          <w:szCs w:val="32"/>
        </w:rPr>
      </w:pPr>
      <w:r w:rsidRPr="0090724F">
        <w:rPr>
          <w:rFonts w:ascii="方正仿宋_GBK" w:eastAsia="方正仿宋_GBK" w:hAnsi="方正仿宋_GBK" w:cs="方正仿宋_GBK" w:hint="eastAsia"/>
          <w:b/>
          <w:sz w:val="32"/>
          <w:szCs w:val="32"/>
        </w:rPr>
        <w:t>目    录</w:t>
      </w:r>
    </w:p>
    <w:p w14:paraId="1B860C00" w14:textId="77777777" w:rsidR="00352855" w:rsidRPr="0090724F" w:rsidRDefault="00352855">
      <w:pPr>
        <w:spacing w:line="500" w:lineRule="exact"/>
        <w:rPr>
          <w:rFonts w:ascii="方正仿宋_GBK" w:eastAsia="方正仿宋_GBK" w:hAnsi="方正仿宋_GBK" w:cs="方正仿宋_GBK"/>
          <w:b/>
          <w:bCs/>
          <w:sz w:val="32"/>
          <w:szCs w:val="32"/>
        </w:rPr>
      </w:pPr>
    </w:p>
    <w:p w14:paraId="13507300" w14:textId="77777777" w:rsidR="00352855" w:rsidRPr="0090724F" w:rsidRDefault="00BA097C">
      <w:pPr>
        <w:pStyle w:val="10"/>
        <w:tabs>
          <w:tab w:val="right" w:leader="dot" w:pos="8306"/>
        </w:tabs>
        <w:spacing w:line="500" w:lineRule="exact"/>
        <w:rPr>
          <w:rFonts w:ascii="仿宋_GB2312" w:eastAsia="仿宋_GB2312"/>
          <w:sz w:val="32"/>
          <w:szCs w:val="32"/>
        </w:rPr>
      </w:pPr>
      <w:r w:rsidRPr="0090724F">
        <w:rPr>
          <w:rFonts w:ascii="仿宋_GB2312" w:eastAsia="仿宋_GB2312" w:hAnsi="方正仿宋_GBK" w:cs="方正仿宋_GBK" w:hint="eastAsia"/>
          <w:sz w:val="32"/>
          <w:szCs w:val="32"/>
        </w:rPr>
        <w:fldChar w:fldCharType="begin"/>
      </w:r>
      <w:r w:rsidRPr="0090724F">
        <w:rPr>
          <w:rFonts w:ascii="仿宋_GB2312" w:eastAsia="仿宋_GB2312" w:hAnsi="方正仿宋_GBK" w:cs="方正仿宋_GBK" w:hint="eastAsia"/>
          <w:sz w:val="32"/>
          <w:szCs w:val="32"/>
        </w:rPr>
        <w:instrText xml:space="preserve">TOC \o "1-1" \u </w:instrText>
      </w:r>
      <w:r w:rsidRPr="0090724F">
        <w:rPr>
          <w:rFonts w:ascii="仿宋_GB2312" w:eastAsia="仿宋_GB2312" w:hAnsi="方正仿宋_GBK" w:cs="方正仿宋_GBK" w:hint="eastAsia"/>
          <w:sz w:val="32"/>
          <w:szCs w:val="32"/>
        </w:rPr>
        <w:fldChar w:fldCharType="separate"/>
      </w:r>
      <w:r w:rsidRPr="0090724F">
        <w:rPr>
          <w:rFonts w:ascii="仿宋_GB2312" w:eastAsia="仿宋_GB2312" w:hAnsi="方正仿宋_GBK" w:cs="方正仿宋_GBK" w:hint="eastAsia"/>
          <w:sz w:val="32"/>
          <w:szCs w:val="32"/>
        </w:rPr>
        <w:t>第一部分　采购邀请</w:t>
      </w:r>
      <w:r w:rsidRPr="0090724F">
        <w:rPr>
          <w:rFonts w:ascii="仿宋_GB2312" w:eastAsia="仿宋_GB2312" w:hint="eastAsia"/>
          <w:sz w:val="32"/>
          <w:szCs w:val="32"/>
        </w:rPr>
        <w:tab/>
      </w:r>
      <w:r w:rsidRPr="0090724F">
        <w:rPr>
          <w:rFonts w:ascii="仿宋_GB2312" w:eastAsia="仿宋_GB2312" w:hint="eastAsia"/>
          <w:sz w:val="32"/>
          <w:szCs w:val="32"/>
        </w:rPr>
        <w:fldChar w:fldCharType="begin"/>
      </w:r>
      <w:r w:rsidRPr="0090724F">
        <w:rPr>
          <w:rFonts w:ascii="仿宋_GB2312" w:eastAsia="仿宋_GB2312" w:hint="eastAsia"/>
          <w:sz w:val="32"/>
          <w:szCs w:val="32"/>
        </w:rPr>
        <w:instrText xml:space="preserve"> PAGEREF _Toc1174906743 </w:instrText>
      </w:r>
      <w:r w:rsidRPr="0090724F">
        <w:rPr>
          <w:rFonts w:ascii="仿宋_GB2312" w:eastAsia="仿宋_GB2312" w:hint="eastAsia"/>
          <w:sz w:val="32"/>
          <w:szCs w:val="32"/>
        </w:rPr>
        <w:fldChar w:fldCharType="separate"/>
      </w:r>
      <w:r w:rsidR="00D511C8">
        <w:rPr>
          <w:rFonts w:ascii="仿宋_GB2312" w:eastAsia="仿宋_GB2312"/>
          <w:noProof/>
          <w:sz w:val="32"/>
          <w:szCs w:val="32"/>
        </w:rPr>
        <w:t>2</w:t>
      </w:r>
      <w:r w:rsidRPr="0090724F">
        <w:rPr>
          <w:rFonts w:ascii="仿宋_GB2312" w:eastAsia="仿宋_GB2312" w:hint="eastAsia"/>
          <w:sz w:val="32"/>
          <w:szCs w:val="32"/>
        </w:rPr>
        <w:fldChar w:fldCharType="end"/>
      </w:r>
    </w:p>
    <w:p w14:paraId="3A85F94F" w14:textId="272608AF" w:rsidR="00352855" w:rsidRPr="0090724F" w:rsidRDefault="00BA097C">
      <w:pPr>
        <w:pStyle w:val="10"/>
        <w:tabs>
          <w:tab w:val="right" w:leader="dot" w:pos="8306"/>
        </w:tabs>
        <w:spacing w:line="500" w:lineRule="exact"/>
        <w:rPr>
          <w:rFonts w:ascii="仿宋_GB2312" w:eastAsia="仿宋_GB2312"/>
          <w:sz w:val="32"/>
          <w:szCs w:val="32"/>
        </w:rPr>
      </w:pPr>
      <w:r w:rsidRPr="0090724F">
        <w:rPr>
          <w:rFonts w:ascii="仿宋_GB2312" w:eastAsia="仿宋_GB2312" w:hAnsi="方正仿宋_GBK" w:cs="方正仿宋_GBK" w:hint="eastAsia"/>
          <w:sz w:val="32"/>
          <w:szCs w:val="32"/>
        </w:rPr>
        <w:t>第二部分　采购</w:t>
      </w:r>
      <w:r w:rsidRPr="0090724F">
        <w:rPr>
          <w:rFonts w:ascii="仿宋_GB2312" w:eastAsia="仿宋_GB2312" w:hAnsi="方正仿宋_GBK" w:cs="方正仿宋_GBK"/>
          <w:sz w:val="32"/>
          <w:szCs w:val="32"/>
        </w:rPr>
        <w:t>需求</w:t>
      </w:r>
      <w:r w:rsidRPr="0090724F">
        <w:rPr>
          <w:rFonts w:ascii="仿宋_GB2312" w:eastAsia="仿宋_GB2312" w:hint="eastAsia"/>
          <w:sz w:val="32"/>
          <w:szCs w:val="32"/>
        </w:rPr>
        <w:tab/>
      </w:r>
      <w:r w:rsidR="009A03A0">
        <w:rPr>
          <w:rFonts w:ascii="仿宋_GB2312" w:eastAsia="仿宋_GB2312"/>
          <w:sz w:val="32"/>
          <w:szCs w:val="32"/>
        </w:rPr>
        <w:t>3</w:t>
      </w:r>
    </w:p>
    <w:p w14:paraId="1948922B" w14:textId="0A052FCD" w:rsidR="00352855" w:rsidRPr="0090724F" w:rsidRDefault="00BA097C">
      <w:pPr>
        <w:pStyle w:val="10"/>
        <w:tabs>
          <w:tab w:val="right" w:leader="dot" w:pos="8306"/>
        </w:tabs>
        <w:spacing w:line="500" w:lineRule="exact"/>
        <w:rPr>
          <w:rFonts w:ascii="仿宋_GB2312" w:eastAsia="仿宋_GB2312"/>
          <w:sz w:val="32"/>
          <w:szCs w:val="32"/>
        </w:rPr>
      </w:pPr>
      <w:r w:rsidRPr="0090724F">
        <w:rPr>
          <w:rFonts w:ascii="仿宋_GB2312" w:eastAsia="仿宋_GB2312" w:hAnsi="方正仿宋_GBK" w:cs="方正仿宋_GBK" w:hint="eastAsia"/>
          <w:sz w:val="32"/>
          <w:szCs w:val="32"/>
        </w:rPr>
        <w:t>第三部分　响应文件编制要求</w:t>
      </w:r>
      <w:r w:rsidRPr="0090724F">
        <w:rPr>
          <w:rFonts w:ascii="仿宋_GB2312" w:eastAsia="仿宋_GB2312" w:hint="eastAsia"/>
          <w:sz w:val="32"/>
          <w:szCs w:val="32"/>
        </w:rPr>
        <w:tab/>
      </w:r>
      <w:r w:rsidR="009A03A0">
        <w:rPr>
          <w:rFonts w:ascii="仿宋_GB2312" w:eastAsia="仿宋_GB2312"/>
          <w:sz w:val="32"/>
          <w:szCs w:val="32"/>
        </w:rPr>
        <w:t>4</w:t>
      </w:r>
    </w:p>
    <w:p w14:paraId="0B91FAFC" w14:textId="2EE8BE97" w:rsidR="00352855" w:rsidRPr="0090724F" w:rsidRDefault="00BA097C">
      <w:pPr>
        <w:pStyle w:val="10"/>
        <w:tabs>
          <w:tab w:val="right" w:leader="dot" w:pos="8306"/>
        </w:tabs>
        <w:spacing w:line="500" w:lineRule="exact"/>
        <w:rPr>
          <w:rFonts w:ascii="仿宋_GB2312" w:eastAsia="仿宋_GB2312"/>
          <w:sz w:val="32"/>
          <w:szCs w:val="32"/>
        </w:rPr>
      </w:pPr>
      <w:r w:rsidRPr="0090724F">
        <w:rPr>
          <w:rFonts w:ascii="仿宋_GB2312" w:eastAsia="仿宋_GB2312" w:hAnsi="方正仿宋_GBK" w:cs="方正仿宋_GBK" w:hint="eastAsia"/>
          <w:sz w:val="32"/>
          <w:szCs w:val="32"/>
        </w:rPr>
        <w:t>第四部分  评审方法及标准</w:t>
      </w:r>
      <w:r w:rsidRPr="0090724F">
        <w:rPr>
          <w:rFonts w:ascii="仿宋_GB2312" w:eastAsia="仿宋_GB2312" w:hint="eastAsia"/>
          <w:sz w:val="32"/>
          <w:szCs w:val="32"/>
        </w:rPr>
        <w:tab/>
      </w:r>
      <w:r w:rsidR="009A03A0">
        <w:rPr>
          <w:rFonts w:ascii="仿宋_GB2312" w:eastAsia="仿宋_GB2312"/>
          <w:sz w:val="32"/>
          <w:szCs w:val="32"/>
        </w:rPr>
        <w:t>5</w:t>
      </w:r>
    </w:p>
    <w:p w14:paraId="42A45992" w14:textId="2189B39F" w:rsidR="00352855" w:rsidRPr="0090724F" w:rsidRDefault="00BA097C">
      <w:pPr>
        <w:pStyle w:val="10"/>
        <w:tabs>
          <w:tab w:val="right" w:leader="dot" w:pos="8306"/>
        </w:tabs>
        <w:spacing w:line="500" w:lineRule="exact"/>
        <w:rPr>
          <w:rFonts w:ascii="仿宋_GB2312" w:eastAsia="仿宋_GB2312"/>
          <w:sz w:val="32"/>
          <w:szCs w:val="32"/>
        </w:rPr>
      </w:pPr>
      <w:r w:rsidRPr="0090724F">
        <w:rPr>
          <w:rFonts w:ascii="仿宋_GB2312" w:eastAsia="仿宋_GB2312" w:hAnsi="方正仿宋_GBK" w:cs="方正仿宋_GBK" w:hint="eastAsia"/>
          <w:sz w:val="32"/>
          <w:szCs w:val="32"/>
        </w:rPr>
        <w:t>第五部分  附件</w:t>
      </w:r>
      <w:r w:rsidRPr="0090724F">
        <w:rPr>
          <w:rFonts w:ascii="仿宋_GB2312" w:eastAsia="仿宋_GB2312" w:hint="eastAsia"/>
          <w:sz w:val="32"/>
          <w:szCs w:val="32"/>
        </w:rPr>
        <w:tab/>
      </w:r>
      <w:r w:rsidR="009A03A0">
        <w:rPr>
          <w:rFonts w:ascii="仿宋_GB2312" w:eastAsia="仿宋_GB2312"/>
          <w:sz w:val="32"/>
          <w:szCs w:val="32"/>
        </w:rPr>
        <w:t>7</w:t>
      </w:r>
      <w:bookmarkStart w:id="8" w:name="_GoBack"/>
      <w:bookmarkEnd w:id="8"/>
    </w:p>
    <w:p w14:paraId="31E4B8FA" w14:textId="77777777" w:rsidR="00352855" w:rsidRPr="0090724F" w:rsidRDefault="00BA097C">
      <w:pPr>
        <w:pStyle w:val="1"/>
        <w:spacing w:before="0" w:after="0" w:line="500" w:lineRule="exact"/>
        <w:rPr>
          <w:rFonts w:ascii="方正仿宋_GBK" w:eastAsia="方正仿宋_GBK" w:hAnsi="方正仿宋_GBK" w:cs="方正仿宋_GBK"/>
          <w:bCs/>
          <w:kern w:val="2"/>
          <w:sz w:val="32"/>
          <w:szCs w:val="32"/>
        </w:rPr>
      </w:pPr>
      <w:r w:rsidRPr="0090724F">
        <w:rPr>
          <w:rFonts w:ascii="仿宋_GB2312" w:eastAsia="仿宋_GB2312" w:hAnsi="方正仿宋_GBK" w:cs="方正仿宋_GBK" w:hint="eastAsia"/>
          <w:kern w:val="2"/>
          <w:sz w:val="32"/>
          <w:szCs w:val="32"/>
        </w:rPr>
        <w:fldChar w:fldCharType="end"/>
      </w:r>
    </w:p>
    <w:p w14:paraId="02157D7A" w14:textId="77777777" w:rsidR="00352855" w:rsidRPr="0090724F" w:rsidRDefault="00352855">
      <w:pPr>
        <w:spacing w:line="500" w:lineRule="exact"/>
        <w:rPr>
          <w:rFonts w:ascii="方正仿宋_GBK" w:eastAsia="方正仿宋_GBK" w:hAnsi="方正仿宋_GBK" w:cs="方正仿宋_GBK"/>
          <w:b/>
          <w:bCs/>
          <w:sz w:val="32"/>
          <w:szCs w:val="32"/>
        </w:rPr>
      </w:pPr>
    </w:p>
    <w:p w14:paraId="217C9323" w14:textId="77777777" w:rsidR="00352855" w:rsidRPr="0090724F" w:rsidRDefault="00352855">
      <w:pPr>
        <w:pStyle w:val="a0"/>
        <w:spacing w:line="500" w:lineRule="exact"/>
        <w:rPr>
          <w:rFonts w:ascii="方正仿宋_GBK" w:eastAsia="方正仿宋_GBK" w:hAnsi="方正仿宋_GBK" w:cs="方正仿宋_GBK"/>
          <w:b/>
          <w:bCs/>
          <w:sz w:val="32"/>
          <w:szCs w:val="32"/>
        </w:rPr>
      </w:pPr>
    </w:p>
    <w:p w14:paraId="40540059" w14:textId="77777777" w:rsidR="00352855" w:rsidRPr="0090724F" w:rsidRDefault="00352855"/>
    <w:p w14:paraId="719E31AB" w14:textId="77777777" w:rsidR="00352855" w:rsidRPr="0090724F" w:rsidRDefault="00352855">
      <w:pPr>
        <w:pStyle w:val="a0"/>
      </w:pPr>
    </w:p>
    <w:p w14:paraId="5CE45711" w14:textId="77777777" w:rsidR="00352855" w:rsidRPr="0090724F" w:rsidRDefault="00352855"/>
    <w:p w14:paraId="3EED2162" w14:textId="77777777" w:rsidR="00352855" w:rsidRPr="0090724F" w:rsidRDefault="00352855">
      <w:pPr>
        <w:pStyle w:val="a0"/>
      </w:pPr>
    </w:p>
    <w:p w14:paraId="2A269042" w14:textId="77777777" w:rsidR="00352855" w:rsidRPr="0090724F" w:rsidRDefault="00352855"/>
    <w:p w14:paraId="2478FDC8" w14:textId="77777777" w:rsidR="00352855" w:rsidRPr="0090724F" w:rsidRDefault="00352855">
      <w:pPr>
        <w:pStyle w:val="a0"/>
      </w:pPr>
    </w:p>
    <w:p w14:paraId="50ACB846" w14:textId="77777777" w:rsidR="00352855" w:rsidRPr="0090724F" w:rsidRDefault="00352855"/>
    <w:p w14:paraId="0D262E5F" w14:textId="77777777" w:rsidR="00352855" w:rsidRPr="0090724F" w:rsidRDefault="00352855">
      <w:pPr>
        <w:pStyle w:val="a0"/>
      </w:pPr>
    </w:p>
    <w:p w14:paraId="0CCDBD4B" w14:textId="77777777" w:rsidR="00352855" w:rsidRPr="0090724F" w:rsidRDefault="00352855"/>
    <w:p w14:paraId="4BE3A45C" w14:textId="77777777" w:rsidR="00352855" w:rsidRPr="0090724F" w:rsidRDefault="00352855">
      <w:pPr>
        <w:pStyle w:val="a0"/>
      </w:pPr>
    </w:p>
    <w:p w14:paraId="77254D83" w14:textId="77777777" w:rsidR="00352855" w:rsidRPr="0090724F" w:rsidRDefault="00352855"/>
    <w:p w14:paraId="6D1B9099" w14:textId="77777777" w:rsidR="00352855" w:rsidRPr="0090724F" w:rsidRDefault="00352855">
      <w:pPr>
        <w:pStyle w:val="a0"/>
      </w:pPr>
    </w:p>
    <w:p w14:paraId="55874115" w14:textId="77777777" w:rsidR="00352855" w:rsidRPr="0090724F" w:rsidRDefault="00352855"/>
    <w:p w14:paraId="40D89414" w14:textId="77777777" w:rsidR="00352855" w:rsidRPr="0090724F" w:rsidRDefault="00352855">
      <w:pPr>
        <w:pStyle w:val="a0"/>
      </w:pPr>
    </w:p>
    <w:p w14:paraId="4FB587C0" w14:textId="77777777" w:rsidR="00352855" w:rsidRPr="0090724F" w:rsidRDefault="00352855"/>
    <w:p w14:paraId="0225AB58" w14:textId="77777777" w:rsidR="00352855" w:rsidRPr="0090724F" w:rsidRDefault="00352855">
      <w:pPr>
        <w:pStyle w:val="a0"/>
      </w:pPr>
    </w:p>
    <w:p w14:paraId="7A2AF33B" w14:textId="77777777" w:rsidR="00352855" w:rsidRPr="0090724F" w:rsidRDefault="00352855"/>
    <w:p w14:paraId="1D9FC195" w14:textId="77777777" w:rsidR="00352855" w:rsidRPr="0090724F" w:rsidRDefault="00352855"/>
    <w:p w14:paraId="6D6CABA4" w14:textId="77777777" w:rsidR="00352855" w:rsidRPr="0090724F" w:rsidRDefault="00352855">
      <w:pPr>
        <w:pStyle w:val="a0"/>
      </w:pPr>
    </w:p>
    <w:p w14:paraId="65F395DE" w14:textId="77777777" w:rsidR="00352855" w:rsidRPr="0090724F" w:rsidRDefault="00BA097C">
      <w:pPr>
        <w:pStyle w:val="1"/>
        <w:spacing w:before="0" w:after="0" w:line="500" w:lineRule="exact"/>
        <w:rPr>
          <w:rFonts w:ascii="仿宋_GB2312" w:eastAsia="仿宋_GB2312" w:hAnsi="方正仿宋_GBK" w:cs="方正仿宋_GBK"/>
          <w:sz w:val="28"/>
          <w:szCs w:val="28"/>
        </w:rPr>
      </w:pPr>
      <w:bookmarkStart w:id="9" w:name="_Toc1174906743"/>
      <w:r w:rsidRPr="0090724F">
        <w:rPr>
          <w:rFonts w:ascii="仿宋_GB2312" w:eastAsia="仿宋_GB2312" w:hAnsi="方正仿宋_GBK" w:cs="方正仿宋_GBK" w:hint="eastAsia"/>
          <w:sz w:val="28"/>
          <w:szCs w:val="28"/>
        </w:rPr>
        <w:lastRenderedPageBreak/>
        <w:t xml:space="preserve">第一部分　</w:t>
      </w:r>
      <w:bookmarkEnd w:id="0"/>
      <w:bookmarkEnd w:id="1"/>
      <w:bookmarkEnd w:id="2"/>
      <w:bookmarkEnd w:id="3"/>
      <w:r w:rsidRPr="0090724F">
        <w:rPr>
          <w:rFonts w:ascii="仿宋_GB2312" w:eastAsia="仿宋_GB2312" w:hAnsi="方正仿宋_GBK" w:cs="方正仿宋_GBK" w:hint="eastAsia"/>
          <w:sz w:val="28"/>
          <w:szCs w:val="28"/>
        </w:rPr>
        <w:t>采购邀请</w:t>
      </w:r>
      <w:bookmarkEnd w:id="4"/>
      <w:bookmarkEnd w:id="5"/>
      <w:bookmarkEnd w:id="6"/>
      <w:bookmarkEnd w:id="7"/>
      <w:bookmarkEnd w:id="9"/>
    </w:p>
    <w:p w14:paraId="3C0ECDD5" w14:textId="77777777" w:rsidR="00352855" w:rsidRPr="0090724F" w:rsidRDefault="00BA097C" w:rsidP="0090724F">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u w:val="single"/>
        </w:rPr>
        <w:t>北京市公共人力资源服务中心</w:t>
      </w:r>
      <w:r w:rsidRPr="0090724F">
        <w:rPr>
          <w:rFonts w:ascii="仿宋_GB2312" w:eastAsia="仿宋_GB2312" w:hAnsi="方正仿宋_GBK" w:cs="方正仿宋_GBK" w:hint="eastAsia"/>
          <w:sz w:val="28"/>
          <w:szCs w:val="28"/>
        </w:rPr>
        <w:t>对下述服务以比选方式确定1家供应商。</w:t>
      </w:r>
      <w:proofErr w:type="gramStart"/>
      <w:r w:rsidRPr="0090724F">
        <w:rPr>
          <w:rFonts w:ascii="仿宋_GB2312" w:eastAsia="仿宋_GB2312" w:hAnsi="方正仿宋_GBK" w:cs="方正仿宋_GBK" w:hint="eastAsia"/>
          <w:sz w:val="28"/>
          <w:szCs w:val="28"/>
        </w:rPr>
        <w:t>现邀请贵</w:t>
      </w:r>
      <w:proofErr w:type="gramEnd"/>
      <w:r w:rsidRPr="0090724F">
        <w:rPr>
          <w:rFonts w:ascii="仿宋_GB2312" w:eastAsia="仿宋_GB2312" w:hAnsi="方正仿宋_GBK" w:cs="方正仿宋_GBK" w:hint="eastAsia"/>
          <w:sz w:val="28"/>
          <w:szCs w:val="28"/>
        </w:rPr>
        <w:t>单位参加本次采购工作。</w:t>
      </w:r>
    </w:p>
    <w:p w14:paraId="451109F7" w14:textId="77777777" w:rsidR="00352855" w:rsidRPr="0090724F" w:rsidRDefault="00BA097C" w:rsidP="0090724F">
      <w:pPr>
        <w:spacing w:line="500" w:lineRule="exact"/>
        <w:ind w:firstLineChars="200" w:firstLine="560"/>
        <w:rPr>
          <w:rFonts w:ascii="仿宋_GB2312" w:eastAsia="仿宋_GB2312" w:hAnsi="仿宋" w:cs="仿宋"/>
          <w:b/>
          <w:sz w:val="28"/>
          <w:szCs w:val="28"/>
        </w:rPr>
      </w:pPr>
      <w:r w:rsidRPr="0090724F">
        <w:rPr>
          <w:rFonts w:ascii="仿宋_GB2312" w:eastAsia="仿宋_GB2312" w:hAnsi="方正仿宋_GBK" w:cs="方正仿宋_GBK" w:hint="eastAsia"/>
          <w:sz w:val="28"/>
          <w:szCs w:val="28"/>
        </w:rPr>
        <w:t>1.项目名</w:t>
      </w:r>
      <w:r w:rsidRPr="0090724F">
        <w:rPr>
          <w:rFonts w:ascii="仿宋_GB2312" w:eastAsia="仿宋_GB2312" w:hAnsi="方正仿宋_GBK" w:cs="方正仿宋_GBK" w:hint="eastAsia"/>
          <w:sz w:val="28"/>
          <w:szCs w:val="28"/>
          <w:lang w:val="zh-CN"/>
        </w:rPr>
        <w:t>称：</w:t>
      </w:r>
      <w:r w:rsidRPr="0090724F">
        <w:rPr>
          <w:rFonts w:ascii="仿宋_GB2312" w:eastAsia="仿宋_GB2312" w:hAnsi="方正仿宋_GBK" w:cs="方正仿宋_GBK" w:hint="eastAsia"/>
          <w:sz w:val="28"/>
          <w:szCs w:val="28"/>
        </w:rPr>
        <w:t>北京市公共人力资源服务中心法律顾问服务项目</w:t>
      </w:r>
    </w:p>
    <w:p w14:paraId="0F18D46B" w14:textId="77777777" w:rsidR="00352855" w:rsidRPr="0090724F" w:rsidRDefault="00BA097C" w:rsidP="0090724F">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2.项目金额：人民币约10万元</w:t>
      </w:r>
    </w:p>
    <w:p w14:paraId="72CFBD04" w14:textId="77777777" w:rsidR="00352855" w:rsidRPr="0090724F" w:rsidRDefault="00BA097C" w:rsidP="0090724F">
      <w:pPr>
        <w:spacing w:line="500" w:lineRule="exact"/>
        <w:ind w:firstLineChars="200" w:firstLine="560"/>
        <w:rPr>
          <w:rFonts w:ascii="仿宋_GB2312" w:eastAsia="仿宋_GB2312" w:hAnsi="仿宋_GB2312" w:cs="仿宋_GB2312"/>
          <w:sz w:val="28"/>
          <w:szCs w:val="28"/>
        </w:rPr>
      </w:pPr>
      <w:r w:rsidRPr="0090724F">
        <w:rPr>
          <w:rFonts w:ascii="仿宋_GB2312" w:eastAsia="仿宋_GB2312" w:hAnsi="方正仿宋_GBK" w:cs="方正仿宋_GBK" w:hint="eastAsia"/>
          <w:sz w:val="28"/>
          <w:szCs w:val="28"/>
        </w:rPr>
        <w:t>3.项目概况：</w:t>
      </w:r>
      <w:bookmarkStart w:id="10" w:name="OLE_LINK6"/>
      <w:bookmarkStart w:id="11" w:name="OLE_LINK5"/>
      <w:r w:rsidRPr="0090724F">
        <w:rPr>
          <w:rFonts w:ascii="仿宋_GB2312" w:eastAsia="仿宋_GB2312" w:hAnsi="仿宋_GB2312" w:cs="仿宋_GB2312" w:hint="eastAsia"/>
          <w:sz w:val="28"/>
          <w:szCs w:val="28"/>
        </w:rPr>
        <w:t>日常法律咨询、合同审核、法律培训、出庭应诉等</w:t>
      </w:r>
      <w:bookmarkStart w:id="12" w:name="_Toc8260"/>
      <w:bookmarkStart w:id="13" w:name="_Toc540889770"/>
      <w:bookmarkEnd w:id="10"/>
      <w:bookmarkEnd w:id="11"/>
    </w:p>
    <w:p w14:paraId="40F437E8" w14:textId="77777777" w:rsidR="00352855" w:rsidRPr="0090724F" w:rsidRDefault="00BA097C" w:rsidP="0090724F">
      <w:pPr>
        <w:spacing w:line="500" w:lineRule="exact"/>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4.项目服务期：2025年9月1日至2026年8月31日</w:t>
      </w:r>
    </w:p>
    <w:p w14:paraId="47E22EEE" w14:textId="77777777" w:rsidR="00352855" w:rsidRPr="0090724F" w:rsidRDefault="00BA097C" w:rsidP="0090724F">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5.响应人需具备的资格：</w:t>
      </w:r>
    </w:p>
    <w:p w14:paraId="196A7260" w14:textId="77777777" w:rsidR="00352855" w:rsidRPr="0090724F" w:rsidRDefault="00BA097C" w:rsidP="0090724F">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（1）在中华人民共和国境内注册，具有提供法律顾问服务的能力；</w:t>
      </w:r>
    </w:p>
    <w:p w14:paraId="23B28F30" w14:textId="77777777" w:rsidR="00352855" w:rsidRPr="0090724F" w:rsidRDefault="00BA097C" w:rsidP="0090724F">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（2）遵守国家有关法律、法规、规章和中央及地方的有关规定；</w:t>
      </w:r>
    </w:p>
    <w:p w14:paraId="080A4898" w14:textId="77777777" w:rsidR="00352855" w:rsidRPr="0090724F" w:rsidRDefault="00BA097C" w:rsidP="0090724F">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（3）具有良好的信誉和专业人员力量，能够指定1名律师为联络人，固定对接工作；</w:t>
      </w:r>
    </w:p>
    <w:p w14:paraId="15CAB362" w14:textId="77777777" w:rsidR="00352855" w:rsidRPr="0090724F" w:rsidRDefault="00BA097C" w:rsidP="0090724F">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（4）提供法律顾问服务的律师原则上应执业五年以上，具有丰富的政务服务经验，资历深厚、责任心强、服务意识强；</w:t>
      </w:r>
    </w:p>
    <w:p w14:paraId="0C241582" w14:textId="77777777" w:rsidR="00352855" w:rsidRPr="0090724F" w:rsidRDefault="00BA097C" w:rsidP="0090724F">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（5）在经营活动中没有重大违法记录；</w:t>
      </w:r>
    </w:p>
    <w:p w14:paraId="6A2AE94A" w14:textId="23517E51" w:rsidR="00352855" w:rsidRPr="0090724F" w:rsidRDefault="00BA097C" w:rsidP="0090724F">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（6）</w:t>
      </w:r>
      <w:r w:rsidR="0090724F" w:rsidRPr="0090724F">
        <w:rPr>
          <w:rFonts w:ascii="仿宋_GB2312" w:eastAsia="仿宋_GB2312" w:hAnsi="仿宋_GB2312" w:cs="仿宋_GB2312" w:hint="eastAsia"/>
          <w:bCs/>
          <w:sz w:val="28"/>
          <w:szCs w:val="28"/>
          <w:lang w:val="zh-CN"/>
        </w:rPr>
        <w:t>近三年内（2022年7月1日起至今）未被“信用中国”网站列入失信被执行人、未被“中国政府采购网”网站列入政府采购严重违法失信行为记录名单。</w:t>
      </w:r>
    </w:p>
    <w:p w14:paraId="177E922F" w14:textId="1DC658D1" w:rsidR="0043473C" w:rsidRDefault="00BA097C" w:rsidP="0043473C">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6.</w:t>
      </w:r>
      <w:r w:rsidR="0043473C">
        <w:rPr>
          <w:rFonts w:ascii="仿宋_GB2312" w:eastAsia="仿宋_GB2312" w:hAnsi="方正仿宋_GBK" w:cs="方正仿宋_GBK" w:hint="eastAsia"/>
          <w:sz w:val="28"/>
          <w:szCs w:val="28"/>
        </w:rPr>
        <w:t>响应方式</w:t>
      </w:r>
      <w:r w:rsidR="0043473C">
        <w:rPr>
          <w:rFonts w:ascii="仿宋_GB2312" w:eastAsia="仿宋_GB2312" w:hAnsi="方正仿宋_GBK" w:cs="方正仿宋_GBK"/>
          <w:sz w:val="28"/>
          <w:szCs w:val="28"/>
        </w:rPr>
        <w:t>：</w:t>
      </w:r>
      <w:r w:rsidR="0043473C" w:rsidRPr="00CF5339">
        <w:rPr>
          <w:rFonts w:ascii="仿宋_GB2312" w:eastAsia="仿宋_GB2312" w:hAnsi="方正仿宋_GBK" w:cs="方正仿宋_GBK" w:hint="eastAsia"/>
          <w:sz w:val="28"/>
          <w:szCs w:val="28"/>
        </w:rPr>
        <w:t>响应人在“北京市中介服务网上交易平台”（http://zjfw.beijing.gov.cn/）报名并按要求</w:t>
      </w:r>
      <w:r w:rsidR="0043473C" w:rsidRPr="00CF5339">
        <w:rPr>
          <w:rFonts w:ascii="仿宋_GB2312" w:eastAsia="仿宋_GB2312" w:hAnsi="方正仿宋_GBK" w:cs="方正仿宋_GBK" w:hint="eastAsia"/>
          <w:sz w:val="28"/>
          <w:szCs w:val="28"/>
          <w:lang w:val="zh-CN"/>
        </w:rPr>
        <w:t>递交响应文件。</w:t>
      </w:r>
    </w:p>
    <w:p w14:paraId="2FFA856B" w14:textId="76BF28F4" w:rsidR="0043473C" w:rsidRPr="00CF5339" w:rsidRDefault="0043473C" w:rsidP="0043473C">
      <w:pPr>
        <w:spacing w:line="500" w:lineRule="exact"/>
        <w:ind w:firstLineChars="200" w:firstLine="560"/>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7.</w:t>
      </w:r>
      <w:r w:rsidRPr="00CF5339">
        <w:rPr>
          <w:rFonts w:ascii="仿宋_GB2312" w:eastAsia="仿宋_GB2312" w:hAnsi="方正仿宋_GBK" w:cs="方正仿宋_GBK" w:hint="eastAsia"/>
          <w:sz w:val="28"/>
          <w:szCs w:val="28"/>
        </w:rPr>
        <w:t>递交响应文件的时间及地点：响应人递交（或快递送达）</w:t>
      </w:r>
      <w:r w:rsidRPr="00CF5339">
        <w:rPr>
          <w:rFonts w:ascii="仿宋_GB2312" w:eastAsia="仿宋_GB2312" w:hAnsi="方正仿宋_GBK" w:cs="方正仿宋_GBK" w:hint="eastAsia"/>
          <w:sz w:val="28"/>
          <w:szCs w:val="28"/>
          <w:lang w:val="zh-CN"/>
        </w:rPr>
        <w:t>截止时间为</w:t>
      </w:r>
      <w:r w:rsidRPr="00CF5339">
        <w:rPr>
          <w:rFonts w:ascii="仿宋_GB2312" w:eastAsia="仿宋_GB2312" w:hAnsi="方正仿宋_GBK" w:cs="方正仿宋_GBK" w:hint="eastAsia"/>
          <w:sz w:val="28"/>
          <w:szCs w:val="28"/>
        </w:rPr>
        <w:t>20</w:t>
      </w:r>
      <w:r>
        <w:rPr>
          <w:rFonts w:ascii="仿宋_GB2312" w:eastAsia="仿宋_GB2312" w:hAnsi="方正仿宋_GBK" w:cs="方正仿宋_GBK"/>
          <w:sz w:val="28"/>
          <w:szCs w:val="28"/>
        </w:rPr>
        <w:t>25</w:t>
      </w:r>
      <w:r w:rsidRPr="00CF5339">
        <w:rPr>
          <w:rFonts w:ascii="仿宋_GB2312" w:eastAsia="仿宋_GB2312" w:hAnsi="方正仿宋_GBK" w:cs="方正仿宋_GBK" w:hint="eastAsia"/>
          <w:sz w:val="28"/>
          <w:szCs w:val="28"/>
        </w:rPr>
        <w:t>年</w:t>
      </w:r>
      <w:r>
        <w:rPr>
          <w:rFonts w:ascii="仿宋_GB2312" w:eastAsia="仿宋_GB2312" w:hAnsi="方正仿宋_GBK" w:cs="方正仿宋_GBK"/>
          <w:sz w:val="28"/>
          <w:szCs w:val="28"/>
        </w:rPr>
        <w:t>8</w:t>
      </w:r>
      <w:r w:rsidRPr="00CF5339">
        <w:rPr>
          <w:rFonts w:ascii="仿宋_GB2312" w:eastAsia="仿宋_GB2312" w:hAnsi="方正仿宋_GBK" w:cs="方正仿宋_GBK" w:hint="eastAsia"/>
          <w:sz w:val="28"/>
          <w:szCs w:val="28"/>
        </w:rPr>
        <w:t>月</w:t>
      </w:r>
      <w:r>
        <w:rPr>
          <w:rFonts w:ascii="仿宋_GB2312" w:eastAsia="仿宋_GB2312" w:hAnsi="方正仿宋_GBK" w:cs="方正仿宋_GBK"/>
          <w:sz w:val="28"/>
          <w:szCs w:val="28"/>
        </w:rPr>
        <w:t>21</w:t>
      </w:r>
      <w:r w:rsidRPr="00CF5339">
        <w:rPr>
          <w:rFonts w:ascii="仿宋_GB2312" w:eastAsia="仿宋_GB2312" w:hAnsi="方正仿宋_GBK" w:cs="方正仿宋_GBK" w:hint="eastAsia"/>
          <w:sz w:val="28"/>
          <w:szCs w:val="28"/>
        </w:rPr>
        <w:t>日</w:t>
      </w:r>
      <w:r>
        <w:rPr>
          <w:rFonts w:ascii="仿宋_GB2312" w:eastAsia="仿宋_GB2312" w:hAnsi="方正仿宋_GBK" w:cs="方正仿宋_GBK"/>
          <w:sz w:val="28"/>
          <w:szCs w:val="28"/>
        </w:rPr>
        <w:t>17</w:t>
      </w:r>
      <w:r>
        <w:rPr>
          <w:rFonts w:ascii="仿宋_GB2312" w:eastAsia="仿宋_GB2312" w:hAnsi="方正仿宋_GBK" w:cs="方正仿宋_GBK" w:hint="eastAsia"/>
          <w:sz w:val="28"/>
          <w:szCs w:val="28"/>
        </w:rPr>
        <w:t>：</w:t>
      </w:r>
      <w:r>
        <w:rPr>
          <w:rFonts w:ascii="仿宋_GB2312" w:eastAsia="仿宋_GB2312" w:hAnsi="方正仿宋_GBK" w:cs="方正仿宋_GBK"/>
          <w:sz w:val="28"/>
          <w:szCs w:val="28"/>
        </w:rPr>
        <w:t>00</w:t>
      </w:r>
      <w:r w:rsidRPr="00CF5339">
        <w:rPr>
          <w:rFonts w:ascii="仿宋_GB2312" w:eastAsia="仿宋_GB2312" w:hAnsi="方正仿宋_GBK" w:cs="方正仿宋_GBK" w:hint="eastAsia"/>
          <w:sz w:val="28"/>
          <w:szCs w:val="28"/>
        </w:rPr>
        <w:t>，递交地址为：北京人才大厦（北京市安定门外大街187号）</w:t>
      </w:r>
      <w:r>
        <w:rPr>
          <w:rFonts w:ascii="仿宋_GB2312" w:eastAsia="仿宋_GB2312" w:hAnsi="方正仿宋_GBK" w:cs="方正仿宋_GBK"/>
          <w:sz w:val="28"/>
          <w:szCs w:val="28"/>
        </w:rPr>
        <w:t>20</w:t>
      </w:r>
      <w:r>
        <w:rPr>
          <w:rFonts w:ascii="仿宋_GB2312" w:eastAsia="仿宋_GB2312" w:hAnsi="方正仿宋_GBK" w:cs="方正仿宋_GBK"/>
          <w:sz w:val="28"/>
          <w:szCs w:val="28"/>
        </w:rPr>
        <w:t>9</w:t>
      </w:r>
      <w:r>
        <w:rPr>
          <w:rFonts w:ascii="仿宋_GB2312" w:eastAsia="仿宋_GB2312" w:hAnsi="方正仿宋_GBK" w:cs="方正仿宋_GBK"/>
          <w:sz w:val="28"/>
          <w:szCs w:val="28"/>
        </w:rPr>
        <w:t>室，</w:t>
      </w:r>
      <w:r>
        <w:rPr>
          <w:rFonts w:ascii="仿宋_GB2312" w:eastAsia="仿宋_GB2312" w:hAnsi="方正仿宋_GBK" w:cs="方正仿宋_GBK" w:hint="eastAsia"/>
          <w:sz w:val="28"/>
          <w:szCs w:val="28"/>
        </w:rPr>
        <w:t>联系人</w:t>
      </w:r>
      <w:r>
        <w:rPr>
          <w:rFonts w:ascii="仿宋_GB2312" w:eastAsia="仿宋_GB2312" w:hAnsi="方正仿宋_GBK" w:cs="方正仿宋_GBK"/>
          <w:sz w:val="28"/>
          <w:szCs w:val="28"/>
        </w:rPr>
        <w:t>：</w:t>
      </w:r>
      <w:r>
        <w:rPr>
          <w:rFonts w:ascii="仿宋_GB2312" w:eastAsia="仿宋_GB2312" w:hAnsi="方正仿宋_GBK" w:cs="方正仿宋_GBK" w:hint="eastAsia"/>
          <w:sz w:val="28"/>
          <w:szCs w:val="28"/>
        </w:rPr>
        <w:t>李</w:t>
      </w:r>
      <w:r>
        <w:rPr>
          <w:rFonts w:ascii="仿宋_GB2312" w:eastAsia="仿宋_GB2312" w:hAnsi="方正仿宋_GBK" w:cs="方正仿宋_GBK" w:hint="eastAsia"/>
          <w:sz w:val="28"/>
          <w:szCs w:val="28"/>
        </w:rPr>
        <w:t>先生</w:t>
      </w:r>
      <w:r>
        <w:rPr>
          <w:rFonts w:ascii="仿宋_GB2312" w:eastAsia="仿宋_GB2312" w:hAnsi="方正仿宋_GBK" w:cs="方正仿宋_GBK" w:hint="eastAsia"/>
          <w:sz w:val="28"/>
          <w:szCs w:val="28"/>
        </w:rPr>
        <w:t>、张先生</w:t>
      </w:r>
      <w:r>
        <w:rPr>
          <w:rFonts w:ascii="仿宋_GB2312" w:eastAsia="仿宋_GB2312" w:hAnsi="方正仿宋_GBK" w:cs="方正仿宋_GBK"/>
          <w:sz w:val="28"/>
          <w:szCs w:val="28"/>
        </w:rPr>
        <w:t>，联系电话：645212</w:t>
      </w:r>
      <w:r>
        <w:rPr>
          <w:rFonts w:ascii="仿宋_GB2312" w:eastAsia="仿宋_GB2312" w:hAnsi="方正仿宋_GBK" w:cs="方正仿宋_GBK"/>
          <w:sz w:val="28"/>
          <w:szCs w:val="28"/>
        </w:rPr>
        <w:t>32</w:t>
      </w:r>
      <w:r w:rsidRPr="00CF5339">
        <w:rPr>
          <w:rFonts w:ascii="仿宋_GB2312" w:eastAsia="仿宋_GB2312" w:hAnsi="方正仿宋_GBK" w:cs="方正仿宋_GBK" w:hint="eastAsia"/>
          <w:sz w:val="28"/>
          <w:szCs w:val="28"/>
        </w:rPr>
        <w:t>。</w:t>
      </w:r>
    </w:p>
    <w:p w14:paraId="0DE36FCB" w14:textId="77777777" w:rsidR="00352855" w:rsidRPr="0090724F" w:rsidRDefault="00352855">
      <w:pPr>
        <w:spacing w:line="500" w:lineRule="exact"/>
        <w:contextualSpacing/>
        <w:jc w:val="center"/>
        <w:outlineLvl w:val="0"/>
        <w:rPr>
          <w:rFonts w:ascii="仿宋_GB2312" w:eastAsia="仿宋_GB2312" w:hAnsi="方正仿宋_GBK" w:cs="方正仿宋_GBK"/>
          <w:b/>
          <w:sz w:val="28"/>
          <w:szCs w:val="28"/>
        </w:rPr>
      </w:pPr>
    </w:p>
    <w:p w14:paraId="69447238" w14:textId="77777777" w:rsidR="00352855" w:rsidRPr="0090724F" w:rsidRDefault="00352855">
      <w:pPr>
        <w:spacing w:line="500" w:lineRule="exact"/>
        <w:contextualSpacing/>
        <w:jc w:val="center"/>
        <w:outlineLvl w:val="0"/>
        <w:rPr>
          <w:rFonts w:ascii="仿宋_GB2312" w:eastAsia="仿宋_GB2312" w:hAnsi="方正仿宋_GBK" w:cs="方正仿宋_GBK"/>
          <w:b/>
          <w:sz w:val="28"/>
          <w:szCs w:val="28"/>
        </w:rPr>
      </w:pPr>
    </w:p>
    <w:p w14:paraId="2AB0BFFF" w14:textId="77777777" w:rsidR="00352855" w:rsidRPr="0090724F" w:rsidRDefault="00352855">
      <w:pPr>
        <w:pStyle w:val="a0"/>
        <w:rPr>
          <w:rFonts w:hint="eastAsia"/>
        </w:rPr>
      </w:pPr>
    </w:p>
    <w:p w14:paraId="4611FBF4" w14:textId="77777777" w:rsidR="00352855" w:rsidRPr="0090724F" w:rsidRDefault="00BA097C">
      <w:pPr>
        <w:spacing w:line="500" w:lineRule="exact"/>
        <w:contextualSpacing/>
        <w:jc w:val="center"/>
        <w:outlineLvl w:val="0"/>
        <w:rPr>
          <w:rFonts w:ascii="仿宋_GB2312" w:eastAsia="仿宋_GB2312" w:hAnsi="方正仿宋_GBK" w:cs="方正仿宋_GBK"/>
          <w:b/>
          <w:sz w:val="28"/>
          <w:szCs w:val="28"/>
        </w:rPr>
      </w:pPr>
      <w:r w:rsidRPr="0090724F">
        <w:rPr>
          <w:rFonts w:ascii="仿宋_GB2312" w:eastAsia="仿宋_GB2312" w:hAnsi="方正仿宋_GBK" w:cs="方正仿宋_GBK" w:hint="eastAsia"/>
          <w:b/>
          <w:sz w:val="28"/>
          <w:szCs w:val="28"/>
        </w:rPr>
        <w:lastRenderedPageBreak/>
        <w:t>第二部分　采购需求</w:t>
      </w:r>
    </w:p>
    <w:p w14:paraId="29539E60" w14:textId="77777777" w:rsidR="00352855" w:rsidRPr="0090724F" w:rsidRDefault="00BA097C">
      <w:pPr>
        <w:spacing w:line="500" w:lineRule="exact"/>
        <w:ind w:firstLineChars="200" w:firstLine="560"/>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为北京市公共人力资源服务中心（以下</w:t>
      </w:r>
      <w:r w:rsidRPr="0090724F">
        <w:rPr>
          <w:rFonts w:ascii="仿宋_GB2312" w:eastAsia="仿宋_GB2312" w:hAnsi="方正仿宋_GBK" w:cs="方正仿宋_GBK"/>
          <w:sz w:val="28"/>
          <w:szCs w:val="28"/>
        </w:rPr>
        <w:t>简称本</w:t>
      </w:r>
      <w:r w:rsidRPr="0090724F">
        <w:rPr>
          <w:rFonts w:ascii="仿宋_GB2312" w:eastAsia="仿宋_GB2312" w:hAnsi="方正仿宋_GBK" w:cs="方正仿宋_GBK" w:hint="eastAsia"/>
          <w:sz w:val="28"/>
          <w:szCs w:val="28"/>
        </w:rPr>
        <w:t>中心）提供</w:t>
      </w:r>
      <w:r w:rsidRPr="0090724F">
        <w:rPr>
          <w:rFonts w:ascii="仿宋_GB2312" w:eastAsia="仿宋_GB2312" w:hAnsi="方正仿宋_GBK" w:cs="方正仿宋_GBK"/>
          <w:sz w:val="28"/>
          <w:szCs w:val="28"/>
        </w:rPr>
        <w:t>一年法律</w:t>
      </w:r>
      <w:r w:rsidRPr="0090724F">
        <w:rPr>
          <w:rFonts w:ascii="仿宋_GB2312" w:eastAsia="仿宋_GB2312" w:hAnsi="方正仿宋_GBK" w:cs="方正仿宋_GBK" w:hint="eastAsia"/>
          <w:sz w:val="28"/>
          <w:szCs w:val="28"/>
        </w:rPr>
        <w:t>顾问</w:t>
      </w:r>
      <w:r w:rsidRPr="0090724F">
        <w:rPr>
          <w:rFonts w:ascii="仿宋_GB2312" w:eastAsia="仿宋_GB2312" w:hAnsi="方正仿宋_GBK" w:cs="方正仿宋_GBK"/>
          <w:sz w:val="28"/>
          <w:szCs w:val="28"/>
        </w:rPr>
        <w:t>服务项目，</w:t>
      </w:r>
      <w:r w:rsidRPr="0090724F">
        <w:rPr>
          <w:rFonts w:ascii="仿宋_GB2312" w:eastAsia="仿宋_GB2312" w:hAnsi="方正仿宋_GBK" w:cs="方正仿宋_GBK" w:hint="eastAsia"/>
          <w:sz w:val="28"/>
          <w:szCs w:val="28"/>
        </w:rPr>
        <w:t>其中</w:t>
      </w:r>
      <w:r w:rsidRPr="0090724F">
        <w:rPr>
          <w:rFonts w:ascii="仿宋_GB2312" w:eastAsia="仿宋_GB2312" w:hAnsi="方正仿宋_GBK" w:cs="方正仿宋_GBK"/>
          <w:sz w:val="28"/>
          <w:szCs w:val="28"/>
        </w:rPr>
        <w:t>：</w:t>
      </w:r>
    </w:p>
    <w:p w14:paraId="23CE09A0" w14:textId="77777777" w:rsidR="00352855" w:rsidRPr="0090724F" w:rsidRDefault="00BA097C">
      <w:pPr>
        <w:spacing w:line="500" w:lineRule="exact"/>
        <w:ind w:firstLineChars="200" w:firstLine="560"/>
        <w:rPr>
          <w:rFonts w:ascii="仿宋_GB2312" w:eastAsia="仿宋_GB2312" w:hAnsi="方正仿宋_GBK" w:cs="方正仿宋_GBK"/>
          <w:sz w:val="28"/>
          <w:szCs w:val="28"/>
        </w:rPr>
      </w:pPr>
      <w:r w:rsidRPr="0090724F">
        <w:rPr>
          <w:rFonts w:ascii="仿宋_GB2312" w:eastAsia="仿宋_GB2312" w:hAnsi="方正仿宋_GBK" w:cs="方正仿宋_GBK"/>
          <w:sz w:val="28"/>
          <w:szCs w:val="28"/>
        </w:rPr>
        <w:t>1.</w:t>
      </w:r>
      <w:r w:rsidRPr="0090724F">
        <w:rPr>
          <w:rFonts w:ascii="仿宋_GB2312" w:eastAsia="仿宋_GB2312" w:hAnsi="方正仿宋_GBK" w:cs="方正仿宋_GBK" w:hint="eastAsia"/>
          <w:sz w:val="28"/>
          <w:szCs w:val="28"/>
        </w:rPr>
        <w:t>服务内容范围（包括但不限于）</w:t>
      </w:r>
    </w:p>
    <w:p w14:paraId="71053D38" w14:textId="77777777" w:rsidR="00352855" w:rsidRPr="0090724F" w:rsidRDefault="00BA097C">
      <w:pPr>
        <w:snapToGrid w:val="0"/>
        <w:spacing w:line="500" w:lineRule="exact"/>
        <w:ind w:firstLineChars="200" w:firstLine="560"/>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解答法律咨询，并对重大行政决策事项提供书面法律意见；根据本中心开展业务的要求，参与经常性业务及重大事项的项目策划、咨询、谈判，并提供论证意见及制作法律文书；为本中心草拟、修改、审查合同和有关法律事务文书；按照本中心的安排，进行法律培训与法律宣传；参加本中心组织的复议、应诉案件以及案例研讨会，现场提供法律咨询；对本中心制定的规范性文件，提供咨询、审查意见，并提出修改或废止建议；为本中心确定的案例拟写、修改法律评议；整理案件档案；受本中心委托，代理本中心行政、民事诉讼案件等；代理被复议案件；参加复议案件审理会，提出书面法律意见；根据本中心的法制工作安排，经双方协商办理的其他法律事务。上述服务</w:t>
      </w:r>
      <w:r w:rsidRPr="0090724F">
        <w:rPr>
          <w:rFonts w:ascii="仿宋_GB2312" w:eastAsia="仿宋_GB2312" w:hAnsi="方正仿宋_GBK" w:cs="方正仿宋_GBK"/>
          <w:sz w:val="28"/>
          <w:szCs w:val="28"/>
        </w:rPr>
        <w:t>内容</w:t>
      </w:r>
      <w:r w:rsidRPr="0090724F">
        <w:rPr>
          <w:rFonts w:ascii="仿宋_GB2312" w:eastAsia="仿宋_GB2312" w:hAnsi="方正仿宋_GBK" w:cs="方正仿宋_GBK" w:hint="eastAsia"/>
          <w:sz w:val="28"/>
          <w:szCs w:val="28"/>
        </w:rPr>
        <w:t>除出庭应诉之外，其他服务均不限次数。</w:t>
      </w:r>
    </w:p>
    <w:p w14:paraId="19717C4B" w14:textId="77777777" w:rsidR="00352855" w:rsidRPr="0090724F" w:rsidRDefault="00BA097C">
      <w:pPr>
        <w:spacing w:line="500" w:lineRule="exact"/>
        <w:ind w:firstLineChars="200" w:firstLine="560"/>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2.预期成果（包括但不限于）</w:t>
      </w:r>
    </w:p>
    <w:p w14:paraId="7F3D544C" w14:textId="77777777" w:rsidR="00352855" w:rsidRPr="0090724F" w:rsidRDefault="00BA097C">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维护本中心的合法权益，保障各项工作依法开展，提升法治化水平，在服务结束时提交年度法律服务工作报告。</w:t>
      </w:r>
    </w:p>
    <w:p w14:paraId="0ED913E7" w14:textId="77777777" w:rsidR="00352855" w:rsidRPr="0090724F" w:rsidRDefault="00BA097C">
      <w:pPr>
        <w:spacing w:line="500" w:lineRule="exact"/>
        <w:ind w:firstLineChars="200" w:firstLine="560"/>
        <w:contextualSpacing/>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br w:type="page"/>
      </w:r>
    </w:p>
    <w:p w14:paraId="0905DE57" w14:textId="77777777" w:rsidR="00352855" w:rsidRPr="0090724F" w:rsidRDefault="00BA097C">
      <w:pPr>
        <w:spacing w:line="500" w:lineRule="exact"/>
        <w:contextualSpacing/>
        <w:jc w:val="center"/>
        <w:outlineLvl w:val="0"/>
        <w:rPr>
          <w:rFonts w:ascii="仿宋_GB2312" w:eastAsia="仿宋_GB2312" w:hAnsi="方正仿宋_GBK" w:cs="方正仿宋_GBK"/>
          <w:b/>
          <w:sz w:val="28"/>
          <w:szCs w:val="28"/>
        </w:rPr>
      </w:pPr>
      <w:r w:rsidRPr="0090724F">
        <w:rPr>
          <w:rFonts w:ascii="仿宋_GB2312" w:eastAsia="仿宋_GB2312" w:hAnsi="方正仿宋_GBK" w:cs="方正仿宋_GBK" w:hint="eastAsia"/>
          <w:b/>
          <w:sz w:val="28"/>
          <w:szCs w:val="28"/>
        </w:rPr>
        <w:lastRenderedPageBreak/>
        <w:t>第三部分　响应文件编制要求</w:t>
      </w:r>
      <w:bookmarkEnd w:id="12"/>
      <w:bookmarkEnd w:id="13"/>
    </w:p>
    <w:p w14:paraId="35B6784C" w14:textId="77777777" w:rsidR="00352855" w:rsidRPr="0090724F" w:rsidRDefault="00BA097C">
      <w:pPr>
        <w:pStyle w:val="a0"/>
        <w:spacing w:line="500" w:lineRule="exact"/>
        <w:ind w:firstLineChars="200" w:firstLine="560"/>
        <w:rPr>
          <w:rFonts w:ascii="仿宋_GB2312" w:eastAsia="仿宋_GB2312" w:hAnsi="仿宋_GB2312" w:cs="仿宋_GB2312"/>
          <w:bCs/>
          <w:sz w:val="28"/>
          <w:szCs w:val="28"/>
        </w:rPr>
      </w:pPr>
      <w:bookmarkStart w:id="14" w:name="_Toc1670344944"/>
      <w:bookmarkStart w:id="15" w:name="_Toc26836"/>
      <w:r w:rsidRPr="0090724F">
        <w:rPr>
          <w:rFonts w:ascii="仿宋_GB2312" w:eastAsia="仿宋_GB2312" w:hAnsi="仿宋_GB2312" w:cs="仿宋_GB2312" w:hint="eastAsia"/>
          <w:bCs/>
          <w:sz w:val="28"/>
          <w:szCs w:val="28"/>
        </w:rPr>
        <w:t xml:space="preserve">响应文件按A4幅面装订，须编写方便查阅的文件目录，响应文件应包括以下内容： </w:t>
      </w:r>
    </w:p>
    <w:p w14:paraId="556C8A93" w14:textId="77777777" w:rsidR="00352855" w:rsidRPr="0090724F" w:rsidRDefault="00BA097C">
      <w:pPr>
        <w:numPr>
          <w:ilvl w:val="0"/>
          <w:numId w:val="2"/>
        </w:numPr>
        <w:spacing w:line="500" w:lineRule="exact"/>
        <w:ind w:firstLine="562"/>
        <w:rPr>
          <w:rFonts w:ascii="仿宋_GB2312" w:eastAsia="仿宋_GB2312" w:hAnsi="仿宋_GB2312" w:cs="仿宋_GB2312"/>
          <w:b/>
          <w:sz w:val="28"/>
          <w:szCs w:val="28"/>
        </w:rPr>
      </w:pPr>
      <w:r w:rsidRPr="0090724F">
        <w:rPr>
          <w:rFonts w:ascii="仿宋_GB2312" w:eastAsia="仿宋_GB2312" w:hAnsi="仿宋_GB2312" w:cs="仿宋_GB2312" w:hint="eastAsia"/>
          <w:b/>
          <w:sz w:val="28"/>
          <w:szCs w:val="28"/>
        </w:rPr>
        <w:t>资格证明文件</w:t>
      </w:r>
    </w:p>
    <w:p w14:paraId="40C2AE75" w14:textId="77777777" w:rsidR="00352855" w:rsidRPr="0090724F" w:rsidRDefault="00BA097C">
      <w:pPr>
        <w:spacing w:line="500" w:lineRule="exact"/>
        <w:ind w:firstLineChars="200" w:firstLine="560"/>
        <w:rPr>
          <w:rFonts w:ascii="仿宋_GB2312" w:eastAsia="仿宋_GB2312" w:hAnsi="仿宋_GB2312" w:cs="仿宋_GB2312"/>
          <w:bCs/>
          <w:sz w:val="28"/>
          <w:szCs w:val="28"/>
          <w:lang w:val="zh-CN"/>
        </w:rPr>
      </w:pPr>
      <w:r w:rsidRPr="0090724F">
        <w:rPr>
          <w:rFonts w:ascii="仿宋_GB2312" w:eastAsia="仿宋_GB2312" w:hAnsi="仿宋_GB2312" w:cs="仿宋_GB2312" w:hint="eastAsia"/>
          <w:bCs/>
          <w:sz w:val="28"/>
          <w:szCs w:val="28"/>
        </w:rPr>
        <w:t>1.</w:t>
      </w:r>
      <w:r w:rsidRPr="0090724F">
        <w:rPr>
          <w:rFonts w:ascii="仿宋_GB2312" w:eastAsia="仿宋_GB2312" w:hAnsi="仿宋_GB2312" w:cs="仿宋_GB2312" w:hint="eastAsia"/>
          <w:bCs/>
          <w:sz w:val="28"/>
          <w:szCs w:val="28"/>
          <w:lang w:val="zh-CN"/>
        </w:rPr>
        <w:t>在中华人民共和国境内合法成立且有效存续的律师事务所，取得司法局律师事务所执业许可证，有相应提供法律服务的能力（提供律所执业许可证副本复印件，需有年检页，并加盖响应人公章）；</w:t>
      </w:r>
    </w:p>
    <w:p w14:paraId="377619F6" w14:textId="77777777" w:rsidR="00352855" w:rsidRPr="0090724F" w:rsidRDefault="00BA097C">
      <w:pPr>
        <w:spacing w:line="500" w:lineRule="exact"/>
        <w:ind w:firstLineChars="200" w:firstLine="560"/>
        <w:rPr>
          <w:rFonts w:ascii="仿宋_GB2312" w:eastAsia="仿宋_GB2312" w:hAnsi="仿宋_GB2312" w:cs="仿宋_GB2312"/>
          <w:bCs/>
          <w:sz w:val="28"/>
          <w:szCs w:val="28"/>
          <w:lang w:val="zh-CN"/>
        </w:rPr>
      </w:pPr>
      <w:r w:rsidRPr="0090724F">
        <w:rPr>
          <w:rFonts w:ascii="仿宋_GB2312" w:eastAsia="仿宋_GB2312" w:hAnsi="仿宋_GB2312" w:cs="仿宋_GB2312" w:hint="eastAsia"/>
          <w:bCs/>
          <w:sz w:val="28"/>
          <w:szCs w:val="28"/>
        </w:rPr>
        <w:t>2.</w:t>
      </w:r>
      <w:r w:rsidRPr="0090724F">
        <w:rPr>
          <w:rFonts w:ascii="仿宋_GB2312" w:eastAsia="仿宋_GB2312" w:hAnsi="仿宋_GB2312" w:cs="仿宋_GB2312" w:hint="eastAsia"/>
          <w:bCs/>
          <w:sz w:val="28"/>
          <w:szCs w:val="28"/>
          <w:lang w:val="zh-CN"/>
        </w:rPr>
        <w:t>具有履行合同所必需的执业律师、设备和专业技术能力（提供承诺书，格式自拟，并加盖响应人公章）；</w:t>
      </w:r>
    </w:p>
    <w:p w14:paraId="3EEE9255" w14:textId="77777777" w:rsidR="00352855" w:rsidRPr="0090724F" w:rsidRDefault="00BA097C">
      <w:pPr>
        <w:spacing w:line="500" w:lineRule="exact"/>
        <w:ind w:firstLineChars="200" w:firstLine="560"/>
        <w:rPr>
          <w:rFonts w:ascii="仿宋_GB2312" w:eastAsia="仿宋_GB2312" w:hAnsi="仿宋_GB2312" w:cs="仿宋_GB2312"/>
          <w:bCs/>
          <w:sz w:val="28"/>
          <w:szCs w:val="28"/>
          <w:lang w:val="zh-CN"/>
        </w:rPr>
      </w:pPr>
      <w:r w:rsidRPr="0090724F">
        <w:rPr>
          <w:rFonts w:ascii="仿宋_GB2312" w:eastAsia="仿宋_GB2312" w:hAnsi="仿宋_GB2312" w:cs="仿宋_GB2312" w:hint="eastAsia"/>
          <w:bCs/>
          <w:sz w:val="28"/>
          <w:szCs w:val="28"/>
        </w:rPr>
        <w:t>3.</w:t>
      </w:r>
      <w:r w:rsidRPr="0090724F">
        <w:rPr>
          <w:rFonts w:ascii="仿宋_GB2312" w:eastAsia="仿宋_GB2312" w:hAnsi="仿宋_GB2312" w:cs="仿宋_GB2312" w:hint="eastAsia"/>
          <w:bCs/>
          <w:sz w:val="28"/>
          <w:szCs w:val="28"/>
          <w:lang w:val="zh-CN"/>
        </w:rPr>
        <w:t>在经营活动中没有重大违法记录（提供承诺书，格式自拟，并加盖响应人公章）；</w:t>
      </w:r>
    </w:p>
    <w:p w14:paraId="60EB8227" w14:textId="7C54C058" w:rsidR="00352855" w:rsidRPr="0090724F" w:rsidRDefault="00BA097C">
      <w:pPr>
        <w:spacing w:line="500" w:lineRule="exact"/>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bCs/>
          <w:sz w:val="28"/>
          <w:szCs w:val="28"/>
        </w:rPr>
        <w:t>4.</w:t>
      </w:r>
      <w:r w:rsidRPr="0090724F">
        <w:rPr>
          <w:rFonts w:ascii="仿宋_GB2312" w:eastAsia="仿宋_GB2312" w:hAnsi="仿宋_GB2312" w:cs="仿宋_GB2312" w:hint="eastAsia"/>
          <w:bCs/>
          <w:sz w:val="28"/>
          <w:szCs w:val="28"/>
          <w:lang w:val="zh-CN"/>
        </w:rPr>
        <w:t>近三年内（202</w:t>
      </w:r>
      <w:r w:rsidRPr="0090724F">
        <w:rPr>
          <w:rFonts w:ascii="仿宋_GB2312" w:eastAsia="仿宋_GB2312" w:hAnsi="仿宋_GB2312" w:cs="仿宋_GB2312"/>
          <w:bCs/>
          <w:sz w:val="28"/>
          <w:szCs w:val="28"/>
          <w:lang w:val="zh-CN"/>
        </w:rPr>
        <w:t>2</w:t>
      </w:r>
      <w:r w:rsidRPr="0090724F">
        <w:rPr>
          <w:rFonts w:ascii="仿宋_GB2312" w:eastAsia="仿宋_GB2312" w:hAnsi="仿宋_GB2312" w:cs="仿宋_GB2312" w:hint="eastAsia"/>
          <w:bCs/>
          <w:sz w:val="28"/>
          <w:szCs w:val="28"/>
          <w:lang w:val="zh-CN"/>
        </w:rPr>
        <w:t>年</w:t>
      </w:r>
      <w:r w:rsidRPr="0090724F">
        <w:rPr>
          <w:rFonts w:ascii="仿宋_GB2312" w:eastAsia="仿宋_GB2312" w:hAnsi="仿宋_GB2312" w:cs="仿宋_GB2312"/>
          <w:bCs/>
          <w:sz w:val="28"/>
          <w:szCs w:val="28"/>
          <w:lang w:val="zh-CN"/>
        </w:rPr>
        <w:t>7</w:t>
      </w:r>
      <w:r w:rsidRPr="0090724F">
        <w:rPr>
          <w:rFonts w:ascii="仿宋_GB2312" w:eastAsia="仿宋_GB2312" w:hAnsi="仿宋_GB2312" w:cs="仿宋_GB2312" w:hint="eastAsia"/>
          <w:bCs/>
          <w:sz w:val="28"/>
          <w:szCs w:val="28"/>
          <w:lang w:val="zh-CN"/>
        </w:rPr>
        <w:t>月1日起至今）未被“信用中国”网站列入失信被执行人、未被“中国政府采购网”网站列入政府采购严重违法失信行为记录名单，</w:t>
      </w:r>
      <w:r w:rsidRPr="0090724F">
        <w:rPr>
          <w:rFonts w:ascii="仿宋_GB2312" w:eastAsia="仿宋_GB2312" w:hAnsi="仿宋_GB2312" w:cs="仿宋_GB2312" w:hint="eastAsia"/>
          <w:bCs/>
          <w:sz w:val="28"/>
          <w:szCs w:val="28"/>
        </w:rPr>
        <w:t>提供</w:t>
      </w:r>
      <w:r w:rsidRPr="0090724F">
        <w:rPr>
          <w:rFonts w:ascii="仿宋_GB2312" w:eastAsia="仿宋_GB2312" w:hAnsi="仿宋_GB2312" w:cs="仿宋_GB2312" w:hint="eastAsia"/>
          <w:bCs/>
          <w:sz w:val="28"/>
          <w:szCs w:val="28"/>
          <w:lang w:val="zh-CN"/>
        </w:rPr>
        <w:t>“信用中国”网站（www.creditchina.gov.cn）和中国政府采购网（www.ccgp.gov.cn）信用查询记录截图并加盖响应人公章。</w:t>
      </w:r>
    </w:p>
    <w:p w14:paraId="5E7A2CA7" w14:textId="77777777" w:rsidR="00352855" w:rsidRPr="0090724F" w:rsidRDefault="00BA097C">
      <w:pPr>
        <w:spacing w:line="500" w:lineRule="exact"/>
        <w:ind w:firstLineChars="200" w:firstLine="562"/>
        <w:jc w:val="left"/>
        <w:rPr>
          <w:rFonts w:ascii="仿宋_GB2312" w:eastAsia="仿宋_GB2312" w:hAnsi="仿宋_GB2312" w:cs="仿宋_GB2312"/>
          <w:b/>
          <w:sz w:val="28"/>
          <w:szCs w:val="28"/>
        </w:rPr>
      </w:pPr>
      <w:r w:rsidRPr="0090724F">
        <w:rPr>
          <w:rFonts w:ascii="仿宋_GB2312" w:eastAsia="仿宋_GB2312" w:hAnsi="仿宋_GB2312" w:cs="仿宋_GB2312" w:hint="eastAsia"/>
          <w:b/>
          <w:sz w:val="28"/>
          <w:szCs w:val="28"/>
        </w:rPr>
        <w:t>（二）商务及服务能力文件</w:t>
      </w:r>
    </w:p>
    <w:p w14:paraId="62BC7A69" w14:textId="77777777" w:rsidR="00352855" w:rsidRPr="0090724F" w:rsidRDefault="00BA097C">
      <w:pPr>
        <w:pStyle w:val="a0"/>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1.应答报价一览表（需法定代表人或被授权人签字并加盖公章）；</w:t>
      </w:r>
    </w:p>
    <w:p w14:paraId="52F5466A" w14:textId="283908F2" w:rsidR="00352855" w:rsidRPr="0090724F" w:rsidRDefault="00BA097C">
      <w:pPr>
        <w:pStyle w:val="a0"/>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2.类似项目业绩证明（近五</w:t>
      </w:r>
      <w:r w:rsidR="0090724F" w:rsidRPr="0090724F">
        <w:rPr>
          <w:rFonts w:ascii="仿宋_GB2312" w:eastAsia="仿宋_GB2312" w:hAnsi="仿宋_GB2312" w:cs="仿宋_GB2312" w:hint="eastAsia"/>
          <w:bCs/>
          <w:sz w:val="28"/>
          <w:szCs w:val="28"/>
        </w:rPr>
        <w:t>年为各级政府部门或</w:t>
      </w:r>
      <w:r w:rsidRPr="0090724F">
        <w:rPr>
          <w:rFonts w:ascii="仿宋_GB2312" w:eastAsia="仿宋_GB2312" w:hAnsi="仿宋_GB2312" w:cs="仿宋_GB2312" w:hint="eastAsia"/>
          <w:bCs/>
          <w:sz w:val="28"/>
          <w:szCs w:val="28"/>
        </w:rPr>
        <w:t>事业单位提供过法律服务的项目合同等，须加盖公章）；</w:t>
      </w:r>
    </w:p>
    <w:p w14:paraId="105CA777" w14:textId="77777777" w:rsidR="00352855" w:rsidRPr="0090724F" w:rsidRDefault="00BA097C">
      <w:pPr>
        <w:pStyle w:val="a0"/>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3.响应人情况（格式内容需加盖公章）；</w:t>
      </w:r>
    </w:p>
    <w:p w14:paraId="1BBF669E" w14:textId="77777777" w:rsidR="00352855" w:rsidRPr="0090724F" w:rsidRDefault="00BA097C">
      <w:pPr>
        <w:pStyle w:val="a0"/>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4.拟参与本项目的主要人员情况及近五年个人负责或参与过的类似项目业绩（格式内容需加盖公章）；</w:t>
      </w:r>
    </w:p>
    <w:p w14:paraId="5871616F" w14:textId="77777777" w:rsidR="00352855" w:rsidRPr="0090724F" w:rsidRDefault="00BA097C">
      <w:pPr>
        <w:pStyle w:val="a0"/>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5.服务方案及服务承诺（格式内容须加盖公章）；</w:t>
      </w:r>
    </w:p>
    <w:p w14:paraId="490A7CAC" w14:textId="77777777" w:rsidR="00352855" w:rsidRPr="0090724F" w:rsidRDefault="00BA097C">
      <w:pPr>
        <w:pStyle w:val="a0"/>
        <w:spacing w:after="0" w:line="500" w:lineRule="exact"/>
        <w:ind w:firstLineChars="200" w:firstLine="560"/>
        <w:rPr>
          <w:rFonts w:ascii="仿宋_GB2312" w:eastAsia="仿宋_GB2312" w:hAnsi="仿宋_GB2312" w:cs="仿宋_GB2312"/>
          <w:b/>
          <w:sz w:val="28"/>
          <w:szCs w:val="28"/>
        </w:rPr>
      </w:pPr>
      <w:r w:rsidRPr="0090724F">
        <w:rPr>
          <w:rFonts w:ascii="仿宋_GB2312" w:eastAsia="仿宋_GB2312" w:hAnsi="仿宋_GB2312" w:cs="仿宋_GB2312" w:hint="eastAsia"/>
          <w:bCs/>
          <w:sz w:val="28"/>
          <w:szCs w:val="28"/>
        </w:rPr>
        <w:t>6.有利于本项目的其他相关资料（逐页加盖公章）</w:t>
      </w:r>
      <w:r w:rsidRPr="0090724F">
        <w:rPr>
          <w:rFonts w:ascii="仿宋_GB2312" w:eastAsia="仿宋_GB2312" w:hAnsi="仿宋_GB2312" w:cs="仿宋_GB2312" w:hint="eastAsia"/>
          <w:sz w:val="28"/>
          <w:szCs w:val="28"/>
        </w:rPr>
        <w:t>。</w:t>
      </w:r>
    </w:p>
    <w:p w14:paraId="0D86F126" w14:textId="77777777" w:rsidR="00352855" w:rsidRPr="0090724F" w:rsidRDefault="00352855">
      <w:pPr>
        <w:pStyle w:val="a0"/>
      </w:pPr>
    </w:p>
    <w:p w14:paraId="55168CD6" w14:textId="77777777" w:rsidR="00352855" w:rsidRPr="0090724F" w:rsidRDefault="00BA097C">
      <w:pPr>
        <w:spacing w:line="500" w:lineRule="exact"/>
        <w:contextualSpacing/>
        <w:jc w:val="center"/>
        <w:outlineLvl w:val="0"/>
        <w:rPr>
          <w:rFonts w:ascii="方正仿宋_GBK" w:eastAsia="方正仿宋_GBK" w:hAnsi="方正仿宋_GBK" w:cs="方正仿宋_GBK"/>
          <w:b/>
          <w:sz w:val="32"/>
          <w:szCs w:val="32"/>
        </w:rPr>
      </w:pPr>
      <w:r w:rsidRPr="0090724F">
        <w:rPr>
          <w:rFonts w:ascii="方正仿宋_GBK" w:eastAsia="方正仿宋_GBK" w:hAnsi="方正仿宋_GBK" w:cs="方正仿宋_GBK" w:hint="eastAsia"/>
          <w:b/>
          <w:sz w:val="32"/>
          <w:szCs w:val="32"/>
        </w:rPr>
        <w:lastRenderedPageBreak/>
        <w:t xml:space="preserve">第四部分　</w:t>
      </w:r>
      <w:bookmarkStart w:id="16" w:name="_Toc442000291"/>
      <w:bookmarkStart w:id="17" w:name="_Toc11106"/>
      <w:bookmarkEnd w:id="14"/>
      <w:bookmarkEnd w:id="15"/>
      <w:r w:rsidRPr="0090724F">
        <w:rPr>
          <w:rFonts w:ascii="方正仿宋_GBK" w:eastAsia="方正仿宋_GBK" w:hAnsi="方正仿宋_GBK" w:cs="方正仿宋_GBK" w:hint="eastAsia"/>
          <w:b/>
          <w:sz w:val="32"/>
          <w:szCs w:val="32"/>
        </w:rPr>
        <w:t>评审方法及标准</w:t>
      </w:r>
      <w:bookmarkEnd w:id="16"/>
      <w:bookmarkEnd w:id="17"/>
    </w:p>
    <w:p w14:paraId="0B878B24" w14:textId="77777777" w:rsidR="00352855" w:rsidRPr="0090724F" w:rsidRDefault="00BA097C">
      <w:pPr>
        <w:spacing w:line="500" w:lineRule="exact"/>
        <w:ind w:firstLineChars="200" w:firstLine="560"/>
        <w:rPr>
          <w:rFonts w:ascii="仿宋_GB2312" w:eastAsia="仿宋_GB2312" w:hAnsi="方正仿宋_GBK" w:cs="方正仿宋_GBK"/>
          <w:sz w:val="28"/>
          <w:szCs w:val="28"/>
        </w:rPr>
      </w:pPr>
      <w:r w:rsidRPr="0090724F">
        <w:rPr>
          <w:rFonts w:ascii="仿宋_GB2312" w:eastAsia="仿宋_GB2312" w:hAnsi="方正仿宋_GBK" w:cs="方正仿宋_GBK" w:hint="eastAsia"/>
          <w:sz w:val="28"/>
          <w:szCs w:val="28"/>
        </w:rPr>
        <w:t>本次比选采用综合评分法，由六个部分组成，满分为100分。评分标准具体如下：</w:t>
      </w:r>
      <w:bookmarkStart w:id="18" w:name="_Toc1707512550"/>
      <w:bookmarkStart w:id="19" w:name="_Toc16783"/>
      <w:bookmarkStart w:id="20" w:name="_Toc13582"/>
    </w:p>
    <w:tbl>
      <w:tblPr>
        <w:tblW w:w="9918" w:type="dxa"/>
        <w:jc w:val="center"/>
        <w:tblLayout w:type="fixed"/>
        <w:tblLook w:val="04A0" w:firstRow="1" w:lastRow="0" w:firstColumn="1" w:lastColumn="0" w:noHBand="0" w:noVBand="1"/>
      </w:tblPr>
      <w:tblGrid>
        <w:gridCol w:w="856"/>
        <w:gridCol w:w="1418"/>
        <w:gridCol w:w="850"/>
        <w:gridCol w:w="6794"/>
      </w:tblGrid>
      <w:tr w:rsidR="0090724F" w:rsidRPr="0090724F" w14:paraId="1C099FAD" w14:textId="77777777">
        <w:trPr>
          <w:trHeight w:val="619"/>
          <w:tblHeader/>
          <w:jc w:val="center"/>
        </w:trPr>
        <w:tc>
          <w:tcPr>
            <w:tcW w:w="856" w:type="dxa"/>
            <w:tcBorders>
              <w:top w:val="single" w:sz="4" w:space="0" w:color="auto"/>
              <w:left w:val="single" w:sz="4" w:space="0" w:color="auto"/>
              <w:bottom w:val="single" w:sz="4" w:space="0" w:color="auto"/>
              <w:right w:val="single" w:sz="4" w:space="0" w:color="auto"/>
            </w:tcBorders>
            <w:vAlign w:val="center"/>
          </w:tcPr>
          <w:p w14:paraId="3C4E06C1" w14:textId="77777777" w:rsidR="00352855" w:rsidRPr="0090724F" w:rsidRDefault="00BA097C">
            <w:pPr>
              <w:spacing w:line="360" w:lineRule="exact"/>
              <w:jc w:val="center"/>
              <w:rPr>
                <w:rFonts w:ascii="仿宋_GB2312" w:eastAsia="仿宋_GB2312" w:hAnsi="仿宋" w:cs="Arial"/>
                <w:b/>
                <w:sz w:val="28"/>
                <w:szCs w:val="28"/>
              </w:rPr>
            </w:pPr>
            <w:r w:rsidRPr="0090724F">
              <w:rPr>
                <w:rFonts w:ascii="仿宋_GB2312" w:eastAsia="仿宋_GB2312" w:hAnsi="仿宋" w:cs="Arial" w:hint="eastAsia"/>
                <w:b/>
                <w:sz w:val="28"/>
                <w:szCs w:val="28"/>
              </w:rPr>
              <w:t>序号</w:t>
            </w:r>
          </w:p>
        </w:tc>
        <w:tc>
          <w:tcPr>
            <w:tcW w:w="1418" w:type="dxa"/>
            <w:tcBorders>
              <w:top w:val="single" w:sz="4" w:space="0" w:color="auto"/>
              <w:left w:val="nil"/>
              <w:bottom w:val="single" w:sz="4" w:space="0" w:color="auto"/>
              <w:right w:val="single" w:sz="4" w:space="0" w:color="auto"/>
            </w:tcBorders>
            <w:vAlign w:val="center"/>
          </w:tcPr>
          <w:p w14:paraId="27C2A126" w14:textId="77777777" w:rsidR="00352855" w:rsidRPr="0090724F" w:rsidRDefault="00BA097C">
            <w:pPr>
              <w:spacing w:line="360" w:lineRule="exact"/>
              <w:jc w:val="center"/>
              <w:rPr>
                <w:rFonts w:ascii="仿宋_GB2312" w:eastAsia="仿宋_GB2312" w:hAnsi="仿宋" w:cs="Arial"/>
                <w:b/>
                <w:sz w:val="28"/>
                <w:szCs w:val="28"/>
              </w:rPr>
            </w:pPr>
            <w:r w:rsidRPr="0090724F">
              <w:rPr>
                <w:rFonts w:ascii="仿宋_GB2312" w:eastAsia="仿宋_GB2312" w:hAnsi="仿宋" w:cs="Arial" w:hint="eastAsia"/>
                <w:b/>
                <w:sz w:val="28"/>
                <w:szCs w:val="28"/>
              </w:rPr>
              <w:t>评分因素</w:t>
            </w:r>
          </w:p>
        </w:tc>
        <w:tc>
          <w:tcPr>
            <w:tcW w:w="850" w:type="dxa"/>
            <w:tcBorders>
              <w:top w:val="single" w:sz="4" w:space="0" w:color="auto"/>
              <w:left w:val="nil"/>
              <w:bottom w:val="single" w:sz="4" w:space="0" w:color="auto"/>
              <w:right w:val="single" w:sz="4" w:space="0" w:color="auto"/>
            </w:tcBorders>
            <w:vAlign w:val="center"/>
          </w:tcPr>
          <w:p w14:paraId="2B68866A" w14:textId="77777777" w:rsidR="00352855" w:rsidRPr="0090724F" w:rsidRDefault="00BA097C">
            <w:pPr>
              <w:spacing w:line="360" w:lineRule="exact"/>
              <w:jc w:val="center"/>
              <w:rPr>
                <w:rFonts w:ascii="仿宋_GB2312" w:eastAsia="仿宋_GB2312" w:hAnsi="仿宋" w:cs="Arial"/>
                <w:b/>
                <w:sz w:val="28"/>
                <w:szCs w:val="28"/>
              </w:rPr>
            </w:pPr>
            <w:r w:rsidRPr="0090724F">
              <w:rPr>
                <w:rFonts w:ascii="仿宋_GB2312" w:eastAsia="仿宋_GB2312" w:hAnsi="仿宋" w:cs="Arial" w:hint="eastAsia"/>
                <w:b/>
                <w:sz w:val="28"/>
                <w:szCs w:val="28"/>
              </w:rPr>
              <w:t>分值</w:t>
            </w:r>
          </w:p>
        </w:tc>
        <w:tc>
          <w:tcPr>
            <w:tcW w:w="6794" w:type="dxa"/>
            <w:tcBorders>
              <w:top w:val="single" w:sz="4" w:space="0" w:color="auto"/>
              <w:left w:val="nil"/>
              <w:bottom w:val="single" w:sz="4" w:space="0" w:color="auto"/>
              <w:right w:val="single" w:sz="4" w:space="0" w:color="auto"/>
            </w:tcBorders>
            <w:vAlign w:val="center"/>
          </w:tcPr>
          <w:p w14:paraId="31790B51" w14:textId="77777777" w:rsidR="00352855" w:rsidRPr="0090724F" w:rsidRDefault="00BA097C">
            <w:pPr>
              <w:spacing w:line="360" w:lineRule="exact"/>
              <w:jc w:val="center"/>
              <w:rPr>
                <w:rFonts w:ascii="仿宋_GB2312" w:eastAsia="仿宋_GB2312" w:hAnsi="仿宋" w:cs="Arial"/>
                <w:b/>
                <w:sz w:val="28"/>
                <w:szCs w:val="28"/>
              </w:rPr>
            </w:pPr>
            <w:r w:rsidRPr="0090724F">
              <w:rPr>
                <w:rFonts w:ascii="仿宋_GB2312" w:eastAsia="仿宋_GB2312" w:hAnsi="仿宋" w:cs="Arial" w:hint="eastAsia"/>
                <w:b/>
                <w:sz w:val="28"/>
                <w:szCs w:val="28"/>
              </w:rPr>
              <w:t>评分细则</w:t>
            </w:r>
          </w:p>
        </w:tc>
      </w:tr>
      <w:tr w:rsidR="0090724F" w:rsidRPr="0090724F" w14:paraId="21A3C7DD" w14:textId="77777777">
        <w:trPr>
          <w:trHeight w:val="1048"/>
          <w:jc w:val="center"/>
        </w:trPr>
        <w:tc>
          <w:tcPr>
            <w:tcW w:w="856" w:type="dxa"/>
            <w:tcBorders>
              <w:top w:val="nil"/>
              <w:left w:val="single" w:sz="4" w:space="0" w:color="auto"/>
              <w:bottom w:val="single" w:sz="4" w:space="0" w:color="auto"/>
              <w:right w:val="single" w:sz="4" w:space="0" w:color="auto"/>
            </w:tcBorders>
            <w:vAlign w:val="center"/>
          </w:tcPr>
          <w:p w14:paraId="0AB6CAE9" w14:textId="77777777" w:rsidR="00352855" w:rsidRPr="0090724F" w:rsidRDefault="00BA097C">
            <w:pPr>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1</w:t>
            </w:r>
          </w:p>
        </w:tc>
        <w:tc>
          <w:tcPr>
            <w:tcW w:w="1418" w:type="dxa"/>
            <w:tcBorders>
              <w:top w:val="single" w:sz="4" w:space="0" w:color="auto"/>
              <w:left w:val="nil"/>
              <w:bottom w:val="single" w:sz="4" w:space="0" w:color="auto"/>
              <w:right w:val="single" w:sz="4" w:space="0" w:color="auto"/>
            </w:tcBorders>
            <w:vAlign w:val="center"/>
          </w:tcPr>
          <w:p w14:paraId="2A72A432" w14:textId="77777777" w:rsidR="00352855" w:rsidRPr="0090724F" w:rsidRDefault="00BA097C">
            <w:pPr>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报价</w:t>
            </w:r>
          </w:p>
        </w:tc>
        <w:tc>
          <w:tcPr>
            <w:tcW w:w="850" w:type="dxa"/>
            <w:tcBorders>
              <w:top w:val="nil"/>
              <w:left w:val="nil"/>
              <w:bottom w:val="single" w:sz="4" w:space="0" w:color="auto"/>
              <w:right w:val="single" w:sz="4" w:space="0" w:color="auto"/>
            </w:tcBorders>
            <w:vAlign w:val="center"/>
          </w:tcPr>
          <w:p w14:paraId="23C0F913" w14:textId="77777777" w:rsidR="00352855" w:rsidRPr="0090724F" w:rsidRDefault="00BA097C">
            <w:pPr>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10</w:t>
            </w:r>
          </w:p>
        </w:tc>
        <w:tc>
          <w:tcPr>
            <w:tcW w:w="6794" w:type="dxa"/>
            <w:tcBorders>
              <w:top w:val="nil"/>
              <w:left w:val="nil"/>
              <w:bottom w:val="single" w:sz="4" w:space="0" w:color="auto"/>
              <w:right w:val="single" w:sz="4" w:space="0" w:color="auto"/>
            </w:tcBorders>
            <w:vAlign w:val="center"/>
          </w:tcPr>
          <w:p w14:paraId="2B8F8F02" w14:textId="77777777" w:rsidR="00352855" w:rsidRPr="0090724F" w:rsidRDefault="00BA097C">
            <w:pPr>
              <w:spacing w:line="360" w:lineRule="exact"/>
              <w:jc w:val="left"/>
              <w:rPr>
                <w:rFonts w:ascii="仿宋_GB2312" w:eastAsia="仿宋_GB2312" w:hAnsi="仿宋" w:cs="Arial"/>
                <w:sz w:val="28"/>
                <w:szCs w:val="28"/>
              </w:rPr>
            </w:pPr>
            <w:r w:rsidRPr="0090724F">
              <w:rPr>
                <w:rFonts w:ascii="仿宋_GB2312" w:eastAsia="仿宋_GB2312" w:hAnsi="仿宋" w:cs="Arial" w:hint="eastAsia"/>
                <w:sz w:val="28"/>
                <w:szCs w:val="28"/>
              </w:rPr>
              <w:t>响应人最低的报价为评标基准价，报价得分=(评标基准价／响应报价)×10。</w:t>
            </w:r>
          </w:p>
        </w:tc>
      </w:tr>
      <w:tr w:rsidR="0090724F" w:rsidRPr="0090724F" w14:paraId="33E6B70B" w14:textId="77777777">
        <w:trPr>
          <w:trHeight w:val="1700"/>
          <w:jc w:val="center"/>
        </w:trPr>
        <w:tc>
          <w:tcPr>
            <w:tcW w:w="856" w:type="dxa"/>
            <w:tcBorders>
              <w:top w:val="nil"/>
              <w:left w:val="single" w:sz="4" w:space="0" w:color="auto"/>
              <w:bottom w:val="single" w:sz="4" w:space="0" w:color="auto"/>
              <w:right w:val="single" w:sz="4" w:space="0" w:color="auto"/>
            </w:tcBorders>
            <w:vAlign w:val="center"/>
          </w:tcPr>
          <w:p w14:paraId="651288C5" w14:textId="77777777" w:rsidR="00352855" w:rsidRPr="0090724F" w:rsidRDefault="00BA097C">
            <w:pPr>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14:paraId="04F23AC5" w14:textId="77777777" w:rsidR="00352855" w:rsidRPr="0090724F" w:rsidRDefault="00BA097C">
            <w:pPr>
              <w:tabs>
                <w:tab w:val="left" w:pos="420"/>
              </w:tabs>
              <w:adjustRightInd w:val="0"/>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类似</w:t>
            </w:r>
          </w:p>
          <w:p w14:paraId="50FFBEC7" w14:textId="77777777" w:rsidR="00352855" w:rsidRPr="0090724F" w:rsidRDefault="00BA097C">
            <w:pPr>
              <w:tabs>
                <w:tab w:val="left" w:pos="420"/>
              </w:tabs>
              <w:adjustRightInd w:val="0"/>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项目业绩</w:t>
            </w:r>
          </w:p>
        </w:tc>
        <w:tc>
          <w:tcPr>
            <w:tcW w:w="850" w:type="dxa"/>
            <w:tcBorders>
              <w:top w:val="single" w:sz="4" w:space="0" w:color="auto"/>
              <w:left w:val="single" w:sz="4" w:space="0" w:color="auto"/>
              <w:bottom w:val="single" w:sz="4" w:space="0" w:color="auto"/>
              <w:right w:val="single" w:sz="4" w:space="0" w:color="auto"/>
            </w:tcBorders>
            <w:vAlign w:val="center"/>
          </w:tcPr>
          <w:p w14:paraId="3635977C" w14:textId="77777777" w:rsidR="00352855" w:rsidRPr="0090724F" w:rsidRDefault="00BA097C">
            <w:pPr>
              <w:tabs>
                <w:tab w:val="left" w:pos="420"/>
              </w:tabs>
              <w:adjustRightInd w:val="0"/>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30</w:t>
            </w:r>
          </w:p>
        </w:tc>
        <w:tc>
          <w:tcPr>
            <w:tcW w:w="6794" w:type="dxa"/>
            <w:tcBorders>
              <w:top w:val="single" w:sz="4" w:space="0" w:color="auto"/>
              <w:left w:val="single" w:sz="4" w:space="0" w:color="auto"/>
              <w:bottom w:val="single" w:sz="4" w:space="0" w:color="auto"/>
              <w:right w:val="single" w:sz="4" w:space="0" w:color="auto"/>
            </w:tcBorders>
            <w:vAlign w:val="center"/>
          </w:tcPr>
          <w:p w14:paraId="3D98A09C" w14:textId="77777777" w:rsidR="00352855" w:rsidRPr="0090724F" w:rsidRDefault="00BA097C">
            <w:pPr>
              <w:tabs>
                <w:tab w:val="left" w:pos="420"/>
              </w:tabs>
              <w:adjustRightInd w:val="0"/>
              <w:spacing w:line="360" w:lineRule="exact"/>
              <w:jc w:val="left"/>
              <w:rPr>
                <w:rFonts w:ascii="仿宋_GB2312" w:eastAsia="仿宋_GB2312" w:hAnsi="宋体"/>
                <w:sz w:val="28"/>
                <w:szCs w:val="28"/>
              </w:rPr>
            </w:pPr>
            <w:r w:rsidRPr="0090724F">
              <w:rPr>
                <w:rFonts w:ascii="仿宋_GB2312" w:eastAsia="仿宋_GB2312" w:hAnsi="仿宋" w:cs="Arial" w:hint="eastAsia"/>
                <w:sz w:val="28"/>
                <w:szCs w:val="28"/>
              </w:rPr>
              <w:t>根据响应人近五年的同类型项目业绩综合评定，提</w:t>
            </w:r>
            <w:r w:rsidRPr="0090724F">
              <w:rPr>
                <w:rFonts w:ascii="仿宋_GB2312" w:eastAsia="仿宋_GB2312" w:hAnsi="宋体" w:hint="eastAsia"/>
                <w:sz w:val="28"/>
                <w:szCs w:val="28"/>
              </w:rPr>
              <w:t>供过政府部门或者事业单位的服务项目，每个得3分，最多得15分；为人力社保项目提供过法律服务的，每个项目加3分，最多加15分。</w:t>
            </w:r>
          </w:p>
        </w:tc>
      </w:tr>
      <w:tr w:rsidR="0090724F" w:rsidRPr="0090724F" w14:paraId="762E90A3" w14:textId="77777777">
        <w:trPr>
          <w:trHeight w:val="535"/>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229BAFDF" w14:textId="77777777" w:rsidR="00352855" w:rsidRPr="0090724F" w:rsidRDefault="00BA097C">
            <w:pPr>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3</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3B331DC" w14:textId="77777777" w:rsidR="00352855" w:rsidRPr="0090724F" w:rsidRDefault="00BA097C">
            <w:pPr>
              <w:tabs>
                <w:tab w:val="left" w:pos="709"/>
              </w:tabs>
              <w:adjustRightInd w:val="0"/>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项目</w:t>
            </w:r>
          </w:p>
          <w:p w14:paraId="0ECE5969" w14:textId="77777777" w:rsidR="00352855" w:rsidRPr="0090724F" w:rsidRDefault="00BA097C">
            <w:pPr>
              <w:tabs>
                <w:tab w:val="left" w:pos="709"/>
              </w:tabs>
              <w:adjustRightInd w:val="0"/>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服务方案</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A5B2C67" w14:textId="77777777" w:rsidR="00352855" w:rsidRPr="0090724F" w:rsidRDefault="00BA097C">
            <w:pPr>
              <w:tabs>
                <w:tab w:val="left" w:pos="420"/>
              </w:tabs>
              <w:adjustRightInd w:val="0"/>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40</w:t>
            </w:r>
          </w:p>
        </w:tc>
        <w:tc>
          <w:tcPr>
            <w:tcW w:w="6794" w:type="dxa"/>
            <w:tcBorders>
              <w:top w:val="single" w:sz="4" w:space="0" w:color="auto"/>
              <w:left w:val="single" w:sz="4" w:space="0" w:color="auto"/>
              <w:bottom w:val="single" w:sz="4" w:space="0" w:color="auto"/>
              <w:right w:val="single" w:sz="4" w:space="0" w:color="auto"/>
            </w:tcBorders>
            <w:vAlign w:val="center"/>
          </w:tcPr>
          <w:p w14:paraId="6AC12150" w14:textId="77777777" w:rsidR="00352855" w:rsidRPr="0090724F" w:rsidRDefault="00BA097C">
            <w:pPr>
              <w:widowControl/>
              <w:autoSpaceDE w:val="0"/>
              <w:autoSpaceDN w:val="0"/>
              <w:adjustRightInd w:val="0"/>
              <w:snapToGrid w:val="0"/>
              <w:spacing w:line="360" w:lineRule="exact"/>
              <w:jc w:val="left"/>
              <w:rPr>
                <w:rFonts w:ascii="仿宋_GB2312" w:eastAsia="仿宋_GB2312" w:hAnsi="仿宋" w:cs="Arial"/>
                <w:sz w:val="28"/>
                <w:szCs w:val="28"/>
              </w:rPr>
            </w:pPr>
            <w:r w:rsidRPr="0090724F">
              <w:rPr>
                <w:rFonts w:ascii="仿宋_GB2312" w:eastAsia="仿宋_GB2312" w:hAnsi="仿宋" w:cs="Arial" w:hint="eastAsia"/>
                <w:sz w:val="28"/>
                <w:szCs w:val="28"/>
              </w:rPr>
              <w:t>（1）具体服务方案（项目服务目标、服务内容、服务创新、服务承诺等）（15分）</w:t>
            </w:r>
          </w:p>
          <w:p w14:paraId="1802B2DE" w14:textId="77777777" w:rsidR="00352855" w:rsidRPr="0090724F" w:rsidRDefault="00BA097C">
            <w:pPr>
              <w:widowControl/>
              <w:autoSpaceDE w:val="0"/>
              <w:autoSpaceDN w:val="0"/>
              <w:adjustRightInd w:val="0"/>
              <w:snapToGrid w:val="0"/>
              <w:spacing w:line="360" w:lineRule="exact"/>
              <w:jc w:val="left"/>
              <w:rPr>
                <w:rFonts w:ascii="仿宋_GB2312" w:eastAsia="仿宋_GB2312" w:hAnsi="仿宋" w:cs="Arial"/>
                <w:sz w:val="28"/>
                <w:szCs w:val="28"/>
              </w:rPr>
            </w:pPr>
            <w:r w:rsidRPr="0090724F">
              <w:rPr>
                <w:rFonts w:ascii="仿宋_GB2312" w:eastAsia="仿宋_GB2312" w:hAnsi="仿宋" w:cs="Arial" w:hint="eastAsia"/>
                <w:sz w:val="28"/>
                <w:szCs w:val="28"/>
              </w:rPr>
              <w:t>具体服务方案详细、明确，完全可行的，得15分；具体服务方案较详细、较明确，可行性高的，得10分；具体服务方案一般，具有可行性的，得5分；服务方案差或无服务方案的，此项不得分。</w:t>
            </w:r>
          </w:p>
        </w:tc>
      </w:tr>
      <w:tr w:rsidR="0090724F" w:rsidRPr="0090724F" w14:paraId="7B78FF5A" w14:textId="77777777">
        <w:trPr>
          <w:trHeight w:val="535"/>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05352920" w14:textId="77777777" w:rsidR="00352855" w:rsidRPr="0090724F" w:rsidRDefault="00352855">
            <w:pPr>
              <w:spacing w:line="360" w:lineRule="exact"/>
              <w:jc w:val="center"/>
              <w:rPr>
                <w:rFonts w:ascii="仿宋_GB2312" w:eastAsia="仿宋_GB2312" w:hAnsi="仿宋" w:cs="Arial"/>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ADAE14C" w14:textId="77777777" w:rsidR="00352855" w:rsidRPr="0090724F" w:rsidRDefault="00352855">
            <w:pPr>
              <w:tabs>
                <w:tab w:val="left" w:pos="709"/>
              </w:tabs>
              <w:adjustRightInd w:val="0"/>
              <w:spacing w:line="360" w:lineRule="exact"/>
              <w:jc w:val="center"/>
              <w:rPr>
                <w:rFonts w:ascii="仿宋_GB2312" w:eastAsia="仿宋_GB2312" w:hAnsi="仿宋" w:cs="Arial"/>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E542C5E" w14:textId="77777777" w:rsidR="00352855" w:rsidRPr="0090724F" w:rsidRDefault="00352855">
            <w:pPr>
              <w:tabs>
                <w:tab w:val="left" w:pos="420"/>
              </w:tabs>
              <w:adjustRightInd w:val="0"/>
              <w:spacing w:line="360" w:lineRule="exact"/>
              <w:jc w:val="center"/>
              <w:rPr>
                <w:rFonts w:ascii="仿宋_GB2312" w:eastAsia="仿宋_GB2312" w:hAnsi="仿宋" w:cs="Arial"/>
                <w:sz w:val="28"/>
                <w:szCs w:val="28"/>
              </w:rPr>
            </w:pPr>
          </w:p>
        </w:tc>
        <w:tc>
          <w:tcPr>
            <w:tcW w:w="6794" w:type="dxa"/>
            <w:tcBorders>
              <w:top w:val="single" w:sz="4" w:space="0" w:color="auto"/>
              <w:left w:val="single" w:sz="4" w:space="0" w:color="auto"/>
              <w:bottom w:val="single" w:sz="4" w:space="0" w:color="auto"/>
              <w:right w:val="single" w:sz="4" w:space="0" w:color="auto"/>
            </w:tcBorders>
            <w:vAlign w:val="center"/>
          </w:tcPr>
          <w:p w14:paraId="4BBEBF7C" w14:textId="77777777" w:rsidR="00352855" w:rsidRPr="0090724F" w:rsidRDefault="00BA097C">
            <w:pPr>
              <w:widowControl/>
              <w:autoSpaceDE w:val="0"/>
              <w:autoSpaceDN w:val="0"/>
              <w:adjustRightInd w:val="0"/>
              <w:snapToGrid w:val="0"/>
              <w:spacing w:line="360" w:lineRule="exact"/>
              <w:jc w:val="left"/>
              <w:rPr>
                <w:rFonts w:ascii="仿宋_GB2312" w:eastAsia="仿宋_GB2312" w:hAnsi="仿宋" w:cs="Arial"/>
                <w:sz w:val="28"/>
                <w:szCs w:val="28"/>
              </w:rPr>
            </w:pPr>
            <w:r w:rsidRPr="0090724F">
              <w:rPr>
                <w:rFonts w:ascii="仿宋_GB2312" w:eastAsia="仿宋_GB2312" w:hAnsi="仿宋" w:cs="Arial" w:hint="eastAsia"/>
                <w:sz w:val="28"/>
                <w:szCs w:val="28"/>
              </w:rPr>
              <w:t>（2）进度和质量控制方案措施（15分）</w:t>
            </w:r>
          </w:p>
          <w:p w14:paraId="0FBE56D2" w14:textId="77777777" w:rsidR="00352855" w:rsidRPr="0090724F" w:rsidRDefault="00BA097C">
            <w:pPr>
              <w:widowControl/>
              <w:autoSpaceDE w:val="0"/>
              <w:autoSpaceDN w:val="0"/>
              <w:adjustRightInd w:val="0"/>
              <w:snapToGrid w:val="0"/>
              <w:spacing w:line="360" w:lineRule="exact"/>
              <w:jc w:val="left"/>
              <w:rPr>
                <w:rFonts w:ascii="仿宋_GB2312" w:eastAsia="仿宋_GB2312" w:hAnsi="仿宋" w:cs="Arial"/>
                <w:sz w:val="28"/>
                <w:szCs w:val="28"/>
              </w:rPr>
            </w:pPr>
            <w:r w:rsidRPr="0090724F">
              <w:rPr>
                <w:rFonts w:ascii="仿宋_GB2312" w:eastAsia="仿宋_GB2312" w:hAnsi="仿宋" w:cs="Arial" w:hint="eastAsia"/>
                <w:sz w:val="28"/>
                <w:szCs w:val="28"/>
              </w:rPr>
              <w:t>进度和质量控制方案及措施详细、合理，完全可行的，得15分；进度和质量控制方案及措施较详细、较合理，具有可行性的，得10分；进度和质量控制方案及措施一般，可行性一般的，得5分；进度和质量控制方案及措施差或未提供的，此项不得分。</w:t>
            </w:r>
          </w:p>
        </w:tc>
      </w:tr>
      <w:tr w:rsidR="0090724F" w:rsidRPr="0090724F" w14:paraId="2411BB97" w14:textId="77777777">
        <w:trPr>
          <w:trHeight w:val="535"/>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4726F07B" w14:textId="77777777" w:rsidR="00352855" w:rsidRPr="0090724F" w:rsidRDefault="00352855">
            <w:pPr>
              <w:spacing w:line="360" w:lineRule="exact"/>
              <w:jc w:val="center"/>
              <w:rPr>
                <w:rFonts w:ascii="仿宋_GB2312" w:eastAsia="仿宋_GB2312" w:hAnsi="仿宋" w:cs="Arial"/>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BDAD386" w14:textId="77777777" w:rsidR="00352855" w:rsidRPr="0090724F" w:rsidRDefault="00352855">
            <w:pPr>
              <w:tabs>
                <w:tab w:val="left" w:pos="709"/>
              </w:tabs>
              <w:adjustRightInd w:val="0"/>
              <w:spacing w:line="360" w:lineRule="exact"/>
              <w:jc w:val="center"/>
              <w:rPr>
                <w:rFonts w:ascii="仿宋_GB2312" w:eastAsia="仿宋_GB2312" w:hAnsi="仿宋" w:cs="Arial"/>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93C0332" w14:textId="77777777" w:rsidR="00352855" w:rsidRPr="0090724F" w:rsidRDefault="00352855">
            <w:pPr>
              <w:tabs>
                <w:tab w:val="left" w:pos="420"/>
              </w:tabs>
              <w:adjustRightInd w:val="0"/>
              <w:spacing w:line="360" w:lineRule="exact"/>
              <w:jc w:val="center"/>
              <w:rPr>
                <w:rFonts w:ascii="仿宋_GB2312" w:eastAsia="仿宋_GB2312" w:hAnsi="仿宋" w:cs="Arial"/>
                <w:sz w:val="28"/>
                <w:szCs w:val="28"/>
              </w:rPr>
            </w:pPr>
          </w:p>
        </w:tc>
        <w:tc>
          <w:tcPr>
            <w:tcW w:w="6794" w:type="dxa"/>
            <w:tcBorders>
              <w:top w:val="single" w:sz="4" w:space="0" w:color="auto"/>
              <w:left w:val="single" w:sz="4" w:space="0" w:color="auto"/>
              <w:bottom w:val="single" w:sz="4" w:space="0" w:color="auto"/>
              <w:right w:val="single" w:sz="4" w:space="0" w:color="auto"/>
            </w:tcBorders>
            <w:vAlign w:val="center"/>
          </w:tcPr>
          <w:p w14:paraId="163B8FA9" w14:textId="77777777" w:rsidR="00352855" w:rsidRPr="0090724F" w:rsidRDefault="00BA097C">
            <w:pPr>
              <w:widowControl/>
              <w:autoSpaceDE w:val="0"/>
              <w:autoSpaceDN w:val="0"/>
              <w:adjustRightInd w:val="0"/>
              <w:snapToGrid w:val="0"/>
              <w:spacing w:line="360" w:lineRule="exact"/>
              <w:jc w:val="left"/>
              <w:rPr>
                <w:rFonts w:ascii="仿宋_GB2312" w:eastAsia="仿宋_GB2312" w:hAnsi="仿宋" w:cs="Arial"/>
                <w:sz w:val="28"/>
                <w:szCs w:val="28"/>
              </w:rPr>
            </w:pPr>
            <w:r w:rsidRPr="0090724F">
              <w:rPr>
                <w:rFonts w:ascii="仿宋_GB2312" w:eastAsia="仿宋_GB2312" w:hAnsi="仿宋" w:cs="Arial" w:hint="eastAsia"/>
                <w:sz w:val="28"/>
                <w:szCs w:val="28"/>
              </w:rPr>
              <w:t>（3）保密措施（10分）</w:t>
            </w:r>
          </w:p>
          <w:p w14:paraId="541CC0B9" w14:textId="77777777" w:rsidR="00352855" w:rsidRPr="0090724F" w:rsidRDefault="00BA097C">
            <w:pPr>
              <w:widowControl/>
              <w:autoSpaceDE w:val="0"/>
              <w:autoSpaceDN w:val="0"/>
              <w:adjustRightInd w:val="0"/>
              <w:snapToGrid w:val="0"/>
              <w:spacing w:line="360" w:lineRule="exact"/>
              <w:jc w:val="left"/>
              <w:rPr>
                <w:rFonts w:ascii="仿宋_GB2312" w:eastAsia="仿宋_GB2312" w:hAnsi="仿宋" w:cs="Arial"/>
                <w:sz w:val="28"/>
                <w:szCs w:val="28"/>
              </w:rPr>
            </w:pPr>
            <w:r w:rsidRPr="0090724F">
              <w:rPr>
                <w:rFonts w:ascii="仿宋_GB2312" w:eastAsia="仿宋_GB2312" w:hAnsi="仿宋" w:cs="Arial" w:hint="eastAsia"/>
                <w:sz w:val="28"/>
                <w:szCs w:val="28"/>
              </w:rPr>
              <w:t>保密措施严谨详细，科学合理，对项目保障性强的，得10分；保密措施有相当合理性、严谨性，对项目具有相当保障性的，得7分；有保密措施，但合理性、严谨性欠缺，对项目保障性不够强的，得4分；保密措施未提供，无保障性的，此项不得分。</w:t>
            </w:r>
          </w:p>
        </w:tc>
      </w:tr>
      <w:tr w:rsidR="0090724F" w:rsidRPr="0090724F" w14:paraId="1760807A" w14:textId="77777777">
        <w:trPr>
          <w:trHeight w:val="1101"/>
          <w:jc w:val="center"/>
        </w:trPr>
        <w:tc>
          <w:tcPr>
            <w:tcW w:w="856" w:type="dxa"/>
            <w:tcBorders>
              <w:top w:val="single" w:sz="4" w:space="0" w:color="auto"/>
              <w:left w:val="single" w:sz="4" w:space="0" w:color="auto"/>
              <w:bottom w:val="single" w:sz="4" w:space="0" w:color="auto"/>
              <w:right w:val="single" w:sz="4" w:space="0" w:color="auto"/>
            </w:tcBorders>
            <w:vAlign w:val="center"/>
          </w:tcPr>
          <w:p w14:paraId="2482C058" w14:textId="77777777" w:rsidR="00352855" w:rsidRPr="0090724F" w:rsidRDefault="00BA097C">
            <w:pPr>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14:paraId="30379FB7" w14:textId="77777777" w:rsidR="00352855" w:rsidRPr="0090724F" w:rsidRDefault="00BA097C">
            <w:pPr>
              <w:pStyle w:val="a0"/>
              <w:spacing w:line="360" w:lineRule="exact"/>
              <w:jc w:val="center"/>
              <w:rPr>
                <w:rFonts w:ascii="仿宋_GB2312" w:eastAsia="仿宋_GB2312"/>
                <w:sz w:val="28"/>
                <w:szCs w:val="28"/>
              </w:rPr>
            </w:pPr>
            <w:r w:rsidRPr="0090724F">
              <w:rPr>
                <w:rFonts w:ascii="仿宋_GB2312" w:eastAsia="仿宋_GB2312" w:hint="eastAsia"/>
                <w:sz w:val="28"/>
                <w:szCs w:val="28"/>
              </w:rPr>
              <w:t>专业力量</w:t>
            </w:r>
          </w:p>
        </w:tc>
        <w:tc>
          <w:tcPr>
            <w:tcW w:w="850" w:type="dxa"/>
            <w:tcBorders>
              <w:top w:val="single" w:sz="4" w:space="0" w:color="auto"/>
              <w:left w:val="single" w:sz="4" w:space="0" w:color="auto"/>
              <w:bottom w:val="single" w:sz="4" w:space="0" w:color="auto"/>
              <w:right w:val="single" w:sz="4" w:space="0" w:color="auto"/>
            </w:tcBorders>
            <w:vAlign w:val="center"/>
          </w:tcPr>
          <w:p w14:paraId="5B5B6F66" w14:textId="77777777" w:rsidR="00352855" w:rsidRPr="0090724F" w:rsidRDefault="00BA097C">
            <w:pPr>
              <w:tabs>
                <w:tab w:val="left" w:pos="420"/>
              </w:tabs>
              <w:adjustRightInd w:val="0"/>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10</w:t>
            </w:r>
          </w:p>
        </w:tc>
        <w:tc>
          <w:tcPr>
            <w:tcW w:w="6794" w:type="dxa"/>
            <w:tcBorders>
              <w:top w:val="single" w:sz="4" w:space="0" w:color="auto"/>
              <w:left w:val="single" w:sz="4" w:space="0" w:color="auto"/>
              <w:bottom w:val="single" w:sz="4" w:space="0" w:color="auto"/>
              <w:right w:val="single" w:sz="4" w:space="0" w:color="auto"/>
            </w:tcBorders>
            <w:vAlign w:val="center"/>
          </w:tcPr>
          <w:p w14:paraId="0452200C" w14:textId="77777777" w:rsidR="00352855" w:rsidRPr="0090724F" w:rsidRDefault="00BA097C">
            <w:pPr>
              <w:tabs>
                <w:tab w:val="left" w:pos="420"/>
              </w:tabs>
              <w:adjustRightInd w:val="0"/>
              <w:spacing w:line="360" w:lineRule="exact"/>
              <w:rPr>
                <w:rFonts w:ascii="仿宋_GB2312" w:eastAsia="仿宋_GB2312"/>
                <w:sz w:val="28"/>
                <w:szCs w:val="28"/>
                <w:lang w:val="zh-CN"/>
              </w:rPr>
            </w:pPr>
            <w:bookmarkStart w:id="21" w:name="_Toc50754915"/>
            <w:r w:rsidRPr="0090724F">
              <w:rPr>
                <w:rFonts w:ascii="仿宋_GB2312" w:eastAsia="仿宋_GB2312" w:hint="eastAsia"/>
                <w:sz w:val="28"/>
                <w:szCs w:val="28"/>
                <w:lang w:val="zh-CN"/>
              </w:rPr>
              <w:t>根据响应人针对本项目配备的服务人员，情况综合评定</w:t>
            </w:r>
            <w:bookmarkEnd w:id="21"/>
            <w:r w:rsidRPr="0090724F">
              <w:rPr>
                <w:rFonts w:ascii="仿宋_GB2312" w:eastAsia="仿宋_GB2312" w:hint="eastAsia"/>
                <w:sz w:val="28"/>
                <w:szCs w:val="28"/>
                <w:lang w:val="zh-CN"/>
              </w:rPr>
              <w:t>，法律服务的专业人员从事律师工作五年以上的，可以得5分；专业人员从事人力社保服务项目的，可再加5分。</w:t>
            </w:r>
          </w:p>
        </w:tc>
      </w:tr>
      <w:tr w:rsidR="0090724F" w:rsidRPr="0090724F" w14:paraId="2955F4C7" w14:textId="77777777">
        <w:trPr>
          <w:trHeight w:val="779"/>
          <w:jc w:val="center"/>
        </w:trPr>
        <w:tc>
          <w:tcPr>
            <w:tcW w:w="856" w:type="dxa"/>
            <w:tcBorders>
              <w:top w:val="nil"/>
              <w:left w:val="single" w:sz="4" w:space="0" w:color="auto"/>
              <w:bottom w:val="single" w:sz="4" w:space="0" w:color="auto"/>
              <w:right w:val="single" w:sz="4" w:space="0" w:color="auto"/>
            </w:tcBorders>
            <w:vAlign w:val="center"/>
          </w:tcPr>
          <w:p w14:paraId="712A28C5" w14:textId="77777777" w:rsidR="00352855" w:rsidRPr="0090724F" w:rsidRDefault="00BA097C">
            <w:pPr>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lastRenderedPageBreak/>
              <w:t>5</w:t>
            </w:r>
          </w:p>
        </w:tc>
        <w:tc>
          <w:tcPr>
            <w:tcW w:w="1418" w:type="dxa"/>
            <w:tcBorders>
              <w:top w:val="single" w:sz="4" w:space="0" w:color="auto"/>
              <w:left w:val="single" w:sz="4" w:space="0" w:color="auto"/>
              <w:bottom w:val="single" w:sz="4" w:space="0" w:color="auto"/>
              <w:right w:val="single" w:sz="4" w:space="0" w:color="auto"/>
            </w:tcBorders>
            <w:vAlign w:val="center"/>
          </w:tcPr>
          <w:p w14:paraId="6D3BE3EE" w14:textId="77777777" w:rsidR="00352855" w:rsidRPr="0090724F" w:rsidRDefault="00BA097C">
            <w:pPr>
              <w:pStyle w:val="a0"/>
              <w:spacing w:line="360" w:lineRule="exact"/>
              <w:jc w:val="center"/>
              <w:rPr>
                <w:rFonts w:ascii="仿宋_GB2312" w:eastAsia="仿宋_GB2312"/>
                <w:sz w:val="28"/>
                <w:szCs w:val="28"/>
              </w:rPr>
            </w:pPr>
            <w:r w:rsidRPr="0090724F">
              <w:rPr>
                <w:rFonts w:ascii="仿宋_GB2312" w:eastAsia="仿宋_GB2312" w:hint="eastAsia"/>
                <w:sz w:val="28"/>
                <w:szCs w:val="28"/>
              </w:rPr>
              <w:t>信誉情况</w:t>
            </w:r>
          </w:p>
        </w:tc>
        <w:tc>
          <w:tcPr>
            <w:tcW w:w="850" w:type="dxa"/>
            <w:tcBorders>
              <w:top w:val="single" w:sz="4" w:space="0" w:color="auto"/>
              <w:left w:val="single" w:sz="4" w:space="0" w:color="auto"/>
              <w:bottom w:val="single" w:sz="4" w:space="0" w:color="auto"/>
              <w:right w:val="single" w:sz="4" w:space="0" w:color="auto"/>
            </w:tcBorders>
            <w:vAlign w:val="center"/>
          </w:tcPr>
          <w:p w14:paraId="03DEF535" w14:textId="77777777" w:rsidR="00352855" w:rsidRPr="0090724F" w:rsidRDefault="00BA097C">
            <w:pPr>
              <w:tabs>
                <w:tab w:val="left" w:pos="420"/>
              </w:tabs>
              <w:adjustRightInd w:val="0"/>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6</w:t>
            </w:r>
          </w:p>
        </w:tc>
        <w:tc>
          <w:tcPr>
            <w:tcW w:w="6794" w:type="dxa"/>
            <w:tcBorders>
              <w:top w:val="single" w:sz="4" w:space="0" w:color="auto"/>
              <w:left w:val="single" w:sz="4" w:space="0" w:color="auto"/>
              <w:bottom w:val="single" w:sz="4" w:space="0" w:color="auto"/>
              <w:right w:val="single" w:sz="4" w:space="0" w:color="auto"/>
            </w:tcBorders>
            <w:vAlign w:val="center"/>
          </w:tcPr>
          <w:p w14:paraId="0F39AF33" w14:textId="77777777" w:rsidR="00352855" w:rsidRPr="0090724F" w:rsidRDefault="00BA097C">
            <w:pPr>
              <w:tabs>
                <w:tab w:val="left" w:pos="420"/>
              </w:tabs>
              <w:adjustRightInd w:val="0"/>
              <w:spacing w:line="360" w:lineRule="exact"/>
              <w:jc w:val="left"/>
              <w:rPr>
                <w:rFonts w:ascii="仿宋_GB2312" w:eastAsia="仿宋_GB2312" w:hAnsi="仿宋" w:cs="Arial"/>
                <w:sz w:val="28"/>
                <w:szCs w:val="28"/>
              </w:rPr>
            </w:pPr>
            <w:r w:rsidRPr="0090724F">
              <w:rPr>
                <w:rFonts w:ascii="仿宋_GB2312" w:eastAsia="仿宋_GB2312" w:hint="eastAsia"/>
                <w:sz w:val="28"/>
                <w:szCs w:val="28"/>
                <w:lang w:val="zh-CN"/>
              </w:rPr>
              <w:t>在经营活动中没有重大违法记录，可得</w:t>
            </w:r>
            <w:r w:rsidRPr="0090724F">
              <w:rPr>
                <w:rFonts w:ascii="仿宋_GB2312" w:eastAsia="仿宋_GB2312" w:hint="eastAsia"/>
                <w:sz w:val="28"/>
                <w:szCs w:val="28"/>
              </w:rPr>
              <w:t>6分；</w:t>
            </w:r>
            <w:r w:rsidRPr="0090724F">
              <w:rPr>
                <w:rFonts w:ascii="仿宋_GB2312" w:eastAsia="仿宋_GB2312" w:hint="eastAsia"/>
                <w:sz w:val="28"/>
                <w:szCs w:val="28"/>
                <w:lang w:val="zh-CN"/>
              </w:rPr>
              <w:t>出现一次扣</w:t>
            </w:r>
            <w:r w:rsidRPr="0090724F">
              <w:rPr>
                <w:rFonts w:ascii="仿宋_GB2312" w:eastAsia="仿宋_GB2312" w:hint="eastAsia"/>
                <w:sz w:val="28"/>
                <w:szCs w:val="28"/>
              </w:rPr>
              <w:t>2分，最多扣6分。</w:t>
            </w:r>
          </w:p>
        </w:tc>
      </w:tr>
      <w:tr w:rsidR="0090724F" w:rsidRPr="0090724F" w14:paraId="66D51583" w14:textId="77777777">
        <w:trPr>
          <w:trHeight w:val="836"/>
          <w:jc w:val="center"/>
        </w:trPr>
        <w:tc>
          <w:tcPr>
            <w:tcW w:w="856" w:type="dxa"/>
            <w:tcBorders>
              <w:top w:val="nil"/>
              <w:left w:val="single" w:sz="4" w:space="0" w:color="auto"/>
              <w:bottom w:val="single" w:sz="4" w:space="0" w:color="auto"/>
              <w:right w:val="single" w:sz="4" w:space="0" w:color="auto"/>
            </w:tcBorders>
            <w:vAlign w:val="center"/>
          </w:tcPr>
          <w:p w14:paraId="204FC241" w14:textId="77777777" w:rsidR="00352855" w:rsidRPr="0090724F" w:rsidRDefault="00BA097C">
            <w:pPr>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tcPr>
          <w:p w14:paraId="5FE4B352" w14:textId="77777777" w:rsidR="00352855" w:rsidRPr="0090724F" w:rsidRDefault="00BA097C">
            <w:pPr>
              <w:pStyle w:val="a0"/>
              <w:spacing w:line="360" w:lineRule="exact"/>
              <w:jc w:val="center"/>
              <w:rPr>
                <w:rFonts w:ascii="仿宋_GB2312" w:eastAsia="仿宋_GB2312"/>
                <w:sz w:val="28"/>
                <w:szCs w:val="28"/>
              </w:rPr>
            </w:pPr>
            <w:r w:rsidRPr="0090724F">
              <w:rPr>
                <w:rFonts w:ascii="仿宋_GB2312" w:eastAsia="仿宋_GB2312" w:hint="eastAsia"/>
                <w:sz w:val="28"/>
                <w:szCs w:val="28"/>
              </w:rPr>
              <w:t>资料情况</w:t>
            </w:r>
          </w:p>
        </w:tc>
        <w:tc>
          <w:tcPr>
            <w:tcW w:w="850" w:type="dxa"/>
            <w:tcBorders>
              <w:top w:val="single" w:sz="4" w:space="0" w:color="auto"/>
              <w:left w:val="single" w:sz="4" w:space="0" w:color="auto"/>
              <w:bottom w:val="single" w:sz="4" w:space="0" w:color="auto"/>
              <w:right w:val="single" w:sz="4" w:space="0" w:color="auto"/>
            </w:tcBorders>
            <w:vAlign w:val="center"/>
          </w:tcPr>
          <w:p w14:paraId="69317822" w14:textId="77777777" w:rsidR="00352855" w:rsidRPr="0090724F" w:rsidRDefault="00BA097C">
            <w:pPr>
              <w:tabs>
                <w:tab w:val="left" w:pos="420"/>
              </w:tabs>
              <w:adjustRightInd w:val="0"/>
              <w:spacing w:line="360" w:lineRule="exact"/>
              <w:jc w:val="center"/>
              <w:rPr>
                <w:rFonts w:ascii="仿宋_GB2312" w:eastAsia="仿宋_GB2312" w:hAnsi="仿宋" w:cs="Arial"/>
                <w:sz w:val="28"/>
                <w:szCs w:val="28"/>
              </w:rPr>
            </w:pPr>
            <w:r w:rsidRPr="0090724F">
              <w:rPr>
                <w:rFonts w:ascii="仿宋_GB2312" w:eastAsia="仿宋_GB2312" w:hAnsi="仿宋" w:cs="Arial" w:hint="eastAsia"/>
                <w:sz w:val="28"/>
                <w:szCs w:val="28"/>
              </w:rPr>
              <w:t>4</w:t>
            </w:r>
          </w:p>
        </w:tc>
        <w:tc>
          <w:tcPr>
            <w:tcW w:w="6794" w:type="dxa"/>
            <w:tcBorders>
              <w:top w:val="single" w:sz="4" w:space="0" w:color="auto"/>
              <w:left w:val="single" w:sz="4" w:space="0" w:color="auto"/>
              <w:bottom w:val="single" w:sz="4" w:space="0" w:color="auto"/>
              <w:right w:val="single" w:sz="4" w:space="0" w:color="auto"/>
            </w:tcBorders>
            <w:vAlign w:val="center"/>
          </w:tcPr>
          <w:p w14:paraId="003A6029" w14:textId="77777777" w:rsidR="00352855" w:rsidRPr="0090724F" w:rsidRDefault="00BA097C">
            <w:pPr>
              <w:tabs>
                <w:tab w:val="left" w:pos="420"/>
              </w:tabs>
              <w:adjustRightInd w:val="0"/>
              <w:spacing w:line="360" w:lineRule="exact"/>
              <w:jc w:val="left"/>
              <w:rPr>
                <w:rFonts w:ascii="仿宋_GB2312" w:eastAsia="仿宋_GB2312" w:hAnsi="仿宋" w:cs="Arial"/>
                <w:sz w:val="28"/>
                <w:szCs w:val="28"/>
              </w:rPr>
            </w:pPr>
            <w:r w:rsidRPr="0090724F">
              <w:rPr>
                <w:rFonts w:ascii="仿宋_GB2312" w:eastAsia="仿宋_GB2312" w:hAnsi="宋体" w:hint="eastAsia"/>
                <w:sz w:val="28"/>
                <w:szCs w:val="28"/>
              </w:rPr>
              <w:t>响应文件制作规范，无细微偏差情形的得4分；有一项细微偏差扣1分，最多扣4分。</w:t>
            </w:r>
          </w:p>
        </w:tc>
      </w:tr>
    </w:tbl>
    <w:p w14:paraId="62C4AB99" w14:textId="77777777" w:rsidR="00352855" w:rsidRPr="0090724F" w:rsidRDefault="00BA097C">
      <w:pPr>
        <w:pStyle w:val="a0"/>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1.经比选小组评审，通过资格性和符合性审查，且响应报价最低的响应人的响应报价作为评标基准价。</w:t>
      </w:r>
    </w:p>
    <w:p w14:paraId="4BAD36C9" w14:textId="77777777" w:rsidR="00352855" w:rsidRPr="0090724F" w:rsidRDefault="00BA097C">
      <w:pPr>
        <w:pStyle w:val="a0"/>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2.最低报价不作为中选的保证。</w:t>
      </w:r>
    </w:p>
    <w:p w14:paraId="2E59BF13" w14:textId="77777777" w:rsidR="00352855" w:rsidRPr="0090724F" w:rsidRDefault="00BA097C">
      <w:pPr>
        <w:pStyle w:val="a0"/>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3.评分分值计算保留小数点后两位，小数点后第三位“四舍五入”。</w:t>
      </w:r>
    </w:p>
    <w:p w14:paraId="76B8F7E7" w14:textId="77777777" w:rsidR="00352855" w:rsidRPr="0090724F" w:rsidRDefault="00BA097C">
      <w:pPr>
        <w:pStyle w:val="a0"/>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4.比选小组有权判定明显低于成本的响应是无效响应，经比选小组判定响应人的报价为无效响应的，将不计入基准价计算。</w:t>
      </w:r>
    </w:p>
    <w:p w14:paraId="50F88DC8" w14:textId="77777777" w:rsidR="00352855" w:rsidRPr="0090724F" w:rsidRDefault="00BA097C">
      <w:pPr>
        <w:pStyle w:val="a0"/>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5.若报名并提交资料的响应人不足2家，则比选人将择期重新比选。</w:t>
      </w:r>
    </w:p>
    <w:p w14:paraId="0C0DF691" w14:textId="77777777" w:rsidR="00352855" w:rsidRPr="0090724F" w:rsidRDefault="00BA097C">
      <w:pPr>
        <w:pStyle w:val="a0"/>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6.符合比选文件规定条件的响应人，经比选小组评审，按照综合得分由高到</w:t>
      </w:r>
      <w:proofErr w:type="gramStart"/>
      <w:r w:rsidRPr="0090724F">
        <w:rPr>
          <w:rFonts w:ascii="仿宋_GB2312" w:eastAsia="仿宋_GB2312" w:hAnsi="仿宋_GB2312" w:cs="仿宋_GB2312" w:hint="eastAsia"/>
          <w:bCs/>
          <w:sz w:val="28"/>
          <w:szCs w:val="28"/>
        </w:rPr>
        <w:t>低确定</w:t>
      </w:r>
      <w:proofErr w:type="gramEnd"/>
      <w:r w:rsidRPr="0090724F">
        <w:rPr>
          <w:rFonts w:ascii="仿宋_GB2312" w:eastAsia="仿宋_GB2312" w:hAnsi="仿宋_GB2312" w:cs="仿宋_GB2312" w:hint="eastAsia"/>
          <w:bCs/>
          <w:sz w:val="28"/>
          <w:szCs w:val="28"/>
        </w:rPr>
        <w:t>响应人顺序，综合得分最高者为拟中选单位。综合得分相同的情况下，以服务方案得分最多者排名在前。</w:t>
      </w:r>
    </w:p>
    <w:p w14:paraId="294C66FD" w14:textId="77777777" w:rsidR="00352855" w:rsidRPr="0090724F" w:rsidRDefault="00352855">
      <w:pPr>
        <w:spacing w:line="500" w:lineRule="exact"/>
        <w:outlineLvl w:val="0"/>
        <w:rPr>
          <w:rFonts w:ascii="方正仿宋_GBK" w:eastAsia="方正仿宋_GBK" w:hAnsi="方正仿宋_GBK" w:cs="方正仿宋_GBK"/>
          <w:b/>
          <w:sz w:val="32"/>
          <w:szCs w:val="32"/>
        </w:rPr>
      </w:pPr>
    </w:p>
    <w:p w14:paraId="3BFCAA27" w14:textId="77777777" w:rsidR="00352855" w:rsidRPr="0090724F" w:rsidRDefault="00352855">
      <w:pPr>
        <w:spacing w:line="500" w:lineRule="exact"/>
        <w:jc w:val="center"/>
        <w:outlineLvl w:val="0"/>
        <w:rPr>
          <w:rFonts w:ascii="方正仿宋_GBK" w:eastAsia="方正仿宋_GBK" w:hAnsi="方正仿宋_GBK" w:cs="方正仿宋_GBK"/>
          <w:b/>
          <w:sz w:val="32"/>
          <w:szCs w:val="32"/>
        </w:rPr>
      </w:pPr>
    </w:p>
    <w:p w14:paraId="3BC803ED" w14:textId="77777777" w:rsidR="00352855" w:rsidRPr="0090724F" w:rsidRDefault="00352855">
      <w:pPr>
        <w:spacing w:line="500" w:lineRule="exact"/>
        <w:jc w:val="center"/>
        <w:outlineLvl w:val="0"/>
        <w:rPr>
          <w:rFonts w:ascii="方正仿宋_GBK" w:eastAsia="方正仿宋_GBK" w:hAnsi="方正仿宋_GBK" w:cs="方正仿宋_GBK"/>
          <w:b/>
          <w:sz w:val="32"/>
          <w:szCs w:val="32"/>
        </w:rPr>
      </w:pPr>
    </w:p>
    <w:p w14:paraId="6D2DBD6C" w14:textId="77777777" w:rsidR="00352855" w:rsidRPr="0090724F" w:rsidRDefault="00352855">
      <w:pPr>
        <w:spacing w:line="500" w:lineRule="exact"/>
        <w:jc w:val="center"/>
        <w:outlineLvl w:val="0"/>
        <w:rPr>
          <w:rFonts w:ascii="方正仿宋_GBK" w:eastAsia="方正仿宋_GBK" w:hAnsi="方正仿宋_GBK" w:cs="方正仿宋_GBK"/>
          <w:b/>
          <w:sz w:val="32"/>
          <w:szCs w:val="32"/>
        </w:rPr>
      </w:pPr>
    </w:p>
    <w:p w14:paraId="051971F4" w14:textId="77777777" w:rsidR="00352855" w:rsidRPr="0090724F" w:rsidRDefault="00352855">
      <w:pPr>
        <w:spacing w:line="500" w:lineRule="exact"/>
        <w:jc w:val="center"/>
        <w:outlineLvl w:val="0"/>
        <w:rPr>
          <w:rFonts w:ascii="方正仿宋_GBK" w:eastAsia="方正仿宋_GBK" w:hAnsi="方正仿宋_GBK" w:cs="方正仿宋_GBK"/>
          <w:b/>
          <w:sz w:val="32"/>
          <w:szCs w:val="32"/>
        </w:rPr>
      </w:pPr>
    </w:p>
    <w:p w14:paraId="27A64AB4" w14:textId="77777777" w:rsidR="00352855" w:rsidRPr="0090724F" w:rsidRDefault="00352855">
      <w:pPr>
        <w:spacing w:line="500" w:lineRule="exact"/>
        <w:jc w:val="center"/>
        <w:outlineLvl w:val="0"/>
        <w:rPr>
          <w:rFonts w:ascii="方正仿宋_GBK" w:eastAsia="方正仿宋_GBK" w:hAnsi="方正仿宋_GBK" w:cs="方正仿宋_GBK"/>
          <w:b/>
          <w:sz w:val="32"/>
          <w:szCs w:val="32"/>
        </w:rPr>
      </w:pPr>
    </w:p>
    <w:p w14:paraId="1CF90B18" w14:textId="77777777" w:rsidR="00352855" w:rsidRPr="0090724F" w:rsidRDefault="00352855">
      <w:pPr>
        <w:spacing w:line="500" w:lineRule="exact"/>
        <w:jc w:val="center"/>
        <w:outlineLvl w:val="0"/>
        <w:rPr>
          <w:rFonts w:ascii="方正仿宋_GBK" w:eastAsia="方正仿宋_GBK" w:hAnsi="方正仿宋_GBK" w:cs="方正仿宋_GBK"/>
          <w:b/>
          <w:sz w:val="32"/>
          <w:szCs w:val="32"/>
        </w:rPr>
      </w:pPr>
    </w:p>
    <w:p w14:paraId="0EC47B52" w14:textId="77777777" w:rsidR="00352855" w:rsidRPr="0090724F" w:rsidRDefault="00352855">
      <w:pPr>
        <w:pStyle w:val="a0"/>
      </w:pPr>
    </w:p>
    <w:p w14:paraId="22BBBCFA" w14:textId="77777777" w:rsidR="00352855" w:rsidRPr="0090724F" w:rsidRDefault="00352855"/>
    <w:p w14:paraId="59B61028" w14:textId="77777777" w:rsidR="00352855" w:rsidRPr="0090724F" w:rsidRDefault="00352855">
      <w:pPr>
        <w:spacing w:line="500" w:lineRule="exact"/>
        <w:jc w:val="center"/>
        <w:outlineLvl w:val="0"/>
        <w:rPr>
          <w:rFonts w:ascii="方正仿宋_GBK" w:eastAsia="方正仿宋_GBK" w:hAnsi="方正仿宋_GBK" w:cs="方正仿宋_GBK"/>
          <w:b/>
          <w:sz w:val="32"/>
          <w:szCs w:val="32"/>
        </w:rPr>
      </w:pPr>
    </w:p>
    <w:p w14:paraId="460AEA48" w14:textId="77777777" w:rsidR="00352855" w:rsidRPr="0090724F" w:rsidRDefault="00352855">
      <w:pPr>
        <w:spacing w:line="500" w:lineRule="exact"/>
        <w:jc w:val="center"/>
        <w:outlineLvl w:val="0"/>
        <w:rPr>
          <w:rFonts w:ascii="方正仿宋_GBK" w:eastAsia="方正仿宋_GBK" w:hAnsi="方正仿宋_GBK" w:cs="方正仿宋_GBK"/>
          <w:b/>
          <w:sz w:val="32"/>
          <w:szCs w:val="32"/>
        </w:rPr>
      </w:pPr>
    </w:p>
    <w:p w14:paraId="1B02304C" w14:textId="77777777" w:rsidR="00352855" w:rsidRPr="0090724F" w:rsidRDefault="00BA097C">
      <w:pPr>
        <w:spacing w:line="500" w:lineRule="exact"/>
        <w:jc w:val="center"/>
        <w:outlineLvl w:val="0"/>
        <w:rPr>
          <w:rFonts w:ascii="方正仿宋_GBK" w:eastAsia="方正仿宋_GBK" w:hAnsi="方正仿宋_GBK" w:cs="方正仿宋_GBK"/>
          <w:b/>
          <w:sz w:val="32"/>
          <w:szCs w:val="32"/>
        </w:rPr>
      </w:pPr>
      <w:r w:rsidRPr="0090724F">
        <w:rPr>
          <w:rFonts w:ascii="方正仿宋_GBK" w:eastAsia="方正仿宋_GBK" w:hAnsi="方正仿宋_GBK" w:cs="方正仿宋_GBK" w:hint="eastAsia"/>
          <w:b/>
          <w:sz w:val="32"/>
          <w:szCs w:val="32"/>
        </w:rPr>
        <w:lastRenderedPageBreak/>
        <w:t>第五部分　附件</w:t>
      </w:r>
      <w:bookmarkEnd w:id="18"/>
      <w:bookmarkEnd w:id="19"/>
    </w:p>
    <w:p w14:paraId="512A8988" w14:textId="77777777" w:rsidR="00352855" w:rsidRPr="0090724F" w:rsidRDefault="00BA097C">
      <w:pPr>
        <w:numPr>
          <w:ilvl w:val="0"/>
          <w:numId w:val="3"/>
        </w:numPr>
        <w:spacing w:line="560" w:lineRule="exact"/>
        <w:jc w:val="center"/>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t>资格证明文件</w:t>
      </w:r>
    </w:p>
    <w:p w14:paraId="3FA7EF1E" w14:textId="77777777" w:rsidR="00352855" w:rsidRPr="0090724F" w:rsidRDefault="00BA097C">
      <w:pPr>
        <w:spacing w:line="360" w:lineRule="auto"/>
        <w:ind w:firstLineChars="200" w:firstLine="562"/>
        <w:jc w:val="center"/>
        <w:rPr>
          <w:rFonts w:ascii="仿宋_GB2312" w:eastAsia="仿宋_GB2312" w:hAnsi="仿宋_GB2312" w:cs="仿宋_GB2312"/>
          <w:b/>
          <w:bCs/>
          <w:sz w:val="28"/>
          <w:szCs w:val="28"/>
          <w:lang w:val="zh-CN"/>
        </w:rPr>
      </w:pPr>
      <w:r w:rsidRPr="0090724F">
        <w:rPr>
          <w:rFonts w:ascii="仿宋_GB2312" w:eastAsia="仿宋_GB2312" w:hAnsi="仿宋_GB2312" w:cs="仿宋_GB2312" w:hint="eastAsia"/>
          <w:b/>
          <w:bCs/>
          <w:sz w:val="28"/>
          <w:szCs w:val="28"/>
        </w:rPr>
        <w:t>1.法定代表人（或负责人）身份证明和法定代表人授权委托书</w:t>
      </w:r>
    </w:p>
    <w:p w14:paraId="2E4AF052" w14:textId="77777777" w:rsidR="00352855" w:rsidRPr="0090724F" w:rsidRDefault="00BA097C">
      <w:pPr>
        <w:spacing w:line="360" w:lineRule="auto"/>
        <w:ind w:firstLineChars="200" w:firstLine="562"/>
        <w:jc w:val="center"/>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t>法定代表人（或负责人）身份证明</w:t>
      </w:r>
    </w:p>
    <w:p w14:paraId="32F2ADB1" w14:textId="77777777" w:rsidR="00352855" w:rsidRPr="0090724F" w:rsidRDefault="00BA097C">
      <w:pPr>
        <w:spacing w:after="156"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响 应 人：</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 xml:space="preserve"> </w:t>
      </w:r>
    </w:p>
    <w:p w14:paraId="2E78BED8" w14:textId="77777777" w:rsidR="00352855" w:rsidRPr="0090724F" w:rsidRDefault="00BA097C">
      <w:pPr>
        <w:spacing w:after="156"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单位性质：</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 xml:space="preserve"> </w:t>
      </w:r>
    </w:p>
    <w:p w14:paraId="591BA069" w14:textId="77777777" w:rsidR="00352855" w:rsidRPr="0090724F" w:rsidRDefault="00BA097C">
      <w:pPr>
        <w:spacing w:after="156"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地    址：</w:t>
      </w:r>
      <w:r w:rsidRPr="0090724F">
        <w:rPr>
          <w:rFonts w:ascii="仿宋_GB2312" w:eastAsia="仿宋_GB2312" w:hAnsi="仿宋_GB2312" w:cs="仿宋_GB2312" w:hint="eastAsia"/>
          <w:sz w:val="28"/>
          <w:szCs w:val="28"/>
          <w:u w:val="single"/>
        </w:rPr>
        <w:t xml:space="preserve">                                            </w:t>
      </w:r>
    </w:p>
    <w:p w14:paraId="73AC17BD" w14:textId="77777777" w:rsidR="00352855" w:rsidRPr="0090724F" w:rsidRDefault="00BA097C">
      <w:pPr>
        <w:spacing w:after="156"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成立时间：</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 xml:space="preserve"> 年</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 xml:space="preserve"> 月</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 xml:space="preserve"> 日</w:t>
      </w:r>
    </w:p>
    <w:p w14:paraId="2D10FAAE" w14:textId="77777777" w:rsidR="00352855" w:rsidRPr="0090724F" w:rsidRDefault="00BA097C">
      <w:pPr>
        <w:spacing w:after="156"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经营期限：</w:t>
      </w:r>
      <w:r w:rsidRPr="0090724F">
        <w:rPr>
          <w:rFonts w:ascii="仿宋_GB2312" w:eastAsia="仿宋_GB2312" w:hAnsi="仿宋_GB2312" w:cs="仿宋_GB2312" w:hint="eastAsia"/>
          <w:sz w:val="28"/>
          <w:szCs w:val="28"/>
          <w:u w:val="single"/>
        </w:rPr>
        <w:t xml:space="preserve">                                            </w:t>
      </w:r>
    </w:p>
    <w:p w14:paraId="3CD62513" w14:textId="77777777" w:rsidR="00352855" w:rsidRPr="0090724F" w:rsidRDefault="00BA097C">
      <w:pPr>
        <w:spacing w:after="156"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姓    名：</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 xml:space="preserve"> 性     别：</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 xml:space="preserve"> </w:t>
      </w:r>
    </w:p>
    <w:p w14:paraId="21BC10D7" w14:textId="77777777" w:rsidR="00352855" w:rsidRPr="0090724F" w:rsidRDefault="00BA097C">
      <w:pPr>
        <w:spacing w:after="156"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年    龄：</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 xml:space="preserve"> 职     </w:t>
      </w:r>
      <w:proofErr w:type="gramStart"/>
      <w:r w:rsidRPr="0090724F">
        <w:rPr>
          <w:rFonts w:ascii="仿宋_GB2312" w:eastAsia="仿宋_GB2312" w:hAnsi="仿宋_GB2312" w:cs="仿宋_GB2312" w:hint="eastAsia"/>
          <w:sz w:val="28"/>
          <w:szCs w:val="28"/>
        </w:rPr>
        <w:t>务</w:t>
      </w:r>
      <w:proofErr w:type="gramEnd"/>
      <w:r w:rsidRPr="0090724F">
        <w:rPr>
          <w:rFonts w:ascii="仿宋_GB2312" w:eastAsia="仿宋_GB2312" w:hAnsi="仿宋_GB2312" w:cs="仿宋_GB2312" w:hint="eastAsia"/>
          <w:sz w:val="28"/>
          <w:szCs w:val="28"/>
        </w:rPr>
        <w:t>：</w:t>
      </w:r>
      <w:r w:rsidRPr="0090724F">
        <w:rPr>
          <w:rFonts w:ascii="仿宋_GB2312" w:eastAsia="仿宋_GB2312" w:hAnsi="仿宋_GB2312" w:cs="仿宋_GB2312" w:hint="eastAsia"/>
          <w:sz w:val="28"/>
          <w:szCs w:val="28"/>
          <w:u w:val="single"/>
        </w:rPr>
        <w:t xml:space="preserve">             </w:t>
      </w:r>
    </w:p>
    <w:p w14:paraId="42368037" w14:textId="77777777" w:rsidR="00352855" w:rsidRPr="0090724F" w:rsidRDefault="00BA097C">
      <w:pPr>
        <w:spacing w:after="156"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系</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 xml:space="preserve"> （响应人名称）的法定代表人（或负责人）。</w:t>
      </w:r>
    </w:p>
    <w:p w14:paraId="5CDCABA1" w14:textId="77777777" w:rsidR="00352855" w:rsidRPr="0090724F" w:rsidRDefault="00BA097C">
      <w:pPr>
        <w:spacing w:after="156" w:line="440" w:lineRule="exact"/>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特此证明。</w:t>
      </w:r>
    </w:p>
    <w:p w14:paraId="77C93F85" w14:textId="77777777" w:rsidR="00352855" w:rsidRPr="0090724F" w:rsidRDefault="00BA097C">
      <w:pPr>
        <w:spacing w:after="156" w:line="440" w:lineRule="exact"/>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附：法定代表人（或负责人）身份证（复印件，须加盖响应人公章）</w:t>
      </w:r>
    </w:p>
    <w:p w14:paraId="027E62FA" w14:textId="77777777" w:rsidR="00352855" w:rsidRPr="0090724F" w:rsidRDefault="00BA097C">
      <w:pPr>
        <w:spacing w:after="156" w:line="440" w:lineRule="exact"/>
        <w:ind w:firstLineChars="1450" w:firstLine="4076"/>
        <w:jc w:val="left"/>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t>响应人名称：            （盖章）</w:t>
      </w:r>
    </w:p>
    <w:p w14:paraId="3881E4B4" w14:textId="77777777" w:rsidR="00352855" w:rsidRPr="0090724F" w:rsidRDefault="00BA097C">
      <w:pPr>
        <w:pStyle w:val="a0"/>
        <w:ind w:firstLineChars="1500" w:firstLine="4216"/>
        <w:rPr>
          <w:rFonts w:ascii="仿宋_GB2312" w:eastAsia="仿宋_GB2312" w:hAnsi="仿宋_GB2312" w:cs="仿宋_GB2312"/>
          <w:b/>
          <w:sz w:val="28"/>
          <w:szCs w:val="28"/>
        </w:rPr>
      </w:pPr>
      <w:r w:rsidRPr="0090724F">
        <w:rPr>
          <w:rFonts w:ascii="仿宋_GB2312" w:eastAsia="仿宋_GB2312" w:hAnsi="仿宋_GB2312" w:cs="仿宋_GB2312" w:hint="eastAsia"/>
          <w:b/>
          <w:bCs/>
          <w:sz w:val="28"/>
          <w:szCs w:val="28"/>
        </w:rPr>
        <w:t xml:space="preserve">日期： </w:t>
      </w:r>
      <w:r w:rsidRPr="0090724F">
        <w:rPr>
          <w:rFonts w:ascii="仿宋_GB2312" w:eastAsia="仿宋_GB2312" w:hAnsi="仿宋_GB2312" w:cs="仿宋_GB2312" w:hint="eastAsia"/>
          <w:b/>
          <w:bCs/>
          <w:sz w:val="28"/>
          <w:szCs w:val="28"/>
          <w:u w:val="single"/>
        </w:rPr>
        <w:t xml:space="preserve">     </w:t>
      </w:r>
      <w:r w:rsidRPr="0090724F">
        <w:rPr>
          <w:rFonts w:ascii="仿宋_GB2312" w:eastAsia="仿宋_GB2312" w:hAnsi="仿宋_GB2312" w:cs="仿宋_GB2312" w:hint="eastAsia"/>
          <w:b/>
          <w:bCs/>
          <w:sz w:val="28"/>
          <w:szCs w:val="28"/>
        </w:rPr>
        <w:t>年</w:t>
      </w:r>
      <w:r w:rsidRPr="0090724F">
        <w:rPr>
          <w:rFonts w:ascii="仿宋_GB2312" w:eastAsia="仿宋_GB2312" w:hAnsi="仿宋_GB2312" w:cs="仿宋_GB2312" w:hint="eastAsia"/>
          <w:b/>
          <w:bCs/>
          <w:sz w:val="28"/>
          <w:szCs w:val="28"/>
          <w:u w:val="single"/>
        </w:rPr>
        <w:t xml:space="preserve">     </w:t>
      </w:r>
      <w:r w:rsidRPr="0090724F">
        <w:rPr>
          <w:rFonts w:ascii="仿宋_GB2312" w:eastAsia="仿宋_GB2312" w:hAnsi="仿宋_GB2312" w:cs="仿宋_GB2312" w:hint="eastAsia"/>
          <w:b/>
          <w:bCs/>
          <w:sz w:val="28"/>
          <w:szCs w:val="28"/>
        </w:rPr>
        <w:t>月</w:t>
      </w:r>
      <w:r w:rsidRPr="0090724F">
        <w:rPr>
          <w:rFonts w:ascii="仿宋_GB2312" w:eastAsia="仿宋_GB2312" w:hAnsi="仿宋_GB2312" w:cs="仿宋_GB2312" w:hint="eastAsia"/>
          <w:b/>
          <w:bCs/>
          <w:sz w:val="28"/>
          <w:szCs w:val="28"/>
          <w:u w:val="single"/>
        </w:rPr>
        <w:t xml:space="preserve">     </w:t>
      </w:r>
      <w:r w:rsidRPr="0090724F">
        <w:rPr>
          <w:rFonts w:ascii="仿宋_GB2312" w:eastAsia="仿宋_GB2312" w:hAnsi="仿宋_GB2312" w:cs="仿宋_GB2312" w:hint="eastAsia"/>
          <w:b/>
          <w:bCs/>
          <w:sz w:val="28"/>
          <w:szCs w:val="28"/>
        </w:rPr>
        <w:t>日</w:t>
      </w:r>
      <w:r w:rsidRPr="0090724F">
        <w:rPr>
          <w:rFonts w:ascii="仿宋_GB2312" w:eastAsia="仿宋_GB2312" w:hAnsi="仿宋_GB2312" w:cs="仿宋_GB2312" w:hint="eastAsia"/>
          <w:sz w:val="28"/>
          <w:szCs w:val="28"/>
          <w:lang w:val="zh-CN"/>
        </w:rPr>
        <w:br w:type="page"/>
      </w:r>
    </w:p>
    <w:p w14:paraId="707BB32E" w14:textId="77777777" w:rsidR="00352855" w:rsidRPr="0090724F" w:rsidRDefault="00BA097C">
      <w:pPr>
        <w:snapToGrid w:val="0"/>
        <w:spacing w:afterLines="50" w:after="156" w:line="360" w:lineRule="exact"/>
        <w:jc w:val="center"/>
        <w:rPr>
          <w:rFonts w:ascii="仿宋_GB2312" w:eastAsia="仿宋_GB2312" w:hAnsi="仿宋_GB2312" w:cs="仿宋_GB2312"/>
          <w:b/>
          <w:sz w:val="28"/>
          <w:szCs w:val="28"/>
        </w:rPr>
      </w:pPr>
      <w:r w:rsidRPr="0090724F">
        <w:rPr>
          <w:rFonts w:ascii="仿宋_GB2312" w:eastAsia="仿宋_GB2312" w:hAnsi="仿宋_GB2312" w:cs="仿宋_GB2312" w:hint="eastAsia"/>
          <w:b/>
          <w:sz w:val="28"/>
          <w:szCs w:val="28"/>
        </w:rPr>
        <w:lastRenderedPageBreak/>
        <w:t>法定代表人授权委托书</w:t>
      </w:r>
    </w:p>
    <w:p w14:paraId="3529C634" w14:textId="77777777" w:rsidR="00352855" w:rsidRPr="0090724F" w:rsidRDefault="00352855">
      <w:pPr>
        <w:pStyle w:val="2"/>
        <w:rPr>
          <w:rFonts w:ascii="仿宋_GB2312" w:eastAsia="仿宋_GB2312" w:hAnsi="仿宋_GB2312" w:cs="仿宋_GB2312"/>
        </w:rPr>
      </w:pPr>
    </w:p>
    <w:p w14:paraId="4D5D2E86" w14:textId="77777777" w:rsidR="00352855" w:rsidRPr="0090724F" w:rsidRDefault="00BA097C">
      <w:pPr>
        <w:spacing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本授权书声明：注册于</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(注册地址)的</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（比选响应人名称）法定代表人</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（法人代表姓名）代表本律所授权在下面签字的</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（比选响应人代表姓名）为本律所的合法代理人，就贵方组织的</w:t>
      </w:r>
      <w:r w:rsidRPr="0090724F">
        <w:rPr>
          <w:rFonts w:ascii="仿宋_GB2312" w:eastAsia="仿宋_GB2312" w:hAnsi="仿宋_GB2312" w:cs="仿宋_GB2312" w:hint="eastAsia"/>
          <w:sz w:val="28"/>
          <w:szCs w:val="28"/>
          <w:u w:val="single"/>
        </w:rPr>
        <w:t xml:space="preserve">            </w:t>
      </w:r>
      <w:r w:rsidRPr="0090724F">
        <w:rPr>
          <w:rFonts w:ascii="仿宋_GB2312" w:eastAsia="仿宋_GB2312" w:hAnsi="仿宋_GB2312" w:cs="仿宋_GB2312" w:hint="eastAsia"/>
          <w:sz w:val="28"/>
          <w:szCs w:val="28"/>
        </w:rPr>
        <w:t xml:space="preserve">项目，以我方名义签署、澄清确认、递交、撤回、修改采购响应文件、签订合同和处理有关事宜，其法律后果由我方承担。 </w:t>
      </w:r>
    </w:p>
    <w:p w14:paraId="01A6E7D3" w14:textId="77777777" w:rsidR="00352855" w:rsidRPr="0090724F" w:rsidRDefault="00352855">
      <w:pPr>
        <w:spacing w:line="360" w:lineRule="auto"/>
        <w:ind w:firstLineChars="200" w:firstLine="560"/>
        <w:rPr>
          <w:rFonts w:ascii="仿宋_GB2312" w:eastAsia="仿宋_GB2312" w:hAnsi="仿宋_GB2312" w:cs="仿宋_GB2312"/>
          <w:sz w:val="28"/>
          <w:szCs w:val="28"/>
        </w:rPr>
      </w:pPr>
    </w:p>
    <w:p w14:paraId="226CFD63" w14:textId="77777777" w:rsidR="00352855" w:rsidRPr="0090724F" w:rsidRDefault="00352855">
      <w:pPr>
        <w:spacing w:line="360" w:lineRule="auto"/>
        <w:ind w:firstLineChars="200" w:firstLine="560"/>
        <w:rPr>
          <w:rFonts w:ascii="仿宋_GB2312" w:eastAsia="仿宋_GB2312" w:hAnsi="仿宋_GB2312" w:cs="仿宋_GB2312"/>
          <w:sz w:val="28"/>
          <w:szCs w:val="28"/>
        </w:rPr>
      </w:pPr>
    </w:p>
    <w:p w14:paraId="13578C3F" w14:textId="77777777" w:rsidR="00352855" w:rsidRPr="0090724F" w:rsidRDefault="00BA097C">
      <w:pPr>
        <w:spacing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本授权书于    年     月     日 签字生效，特此声明。</w:t>
      </w:r>
    </w:p>
    <w:p w14:paraId="69EC93D8" w14:textId="77777777" w:rsidR="00352855" w:rsidRPr="0090724F" w:rsidRDefault="00BA097C">
      <w:pPr>
        <w:spacing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附：被授权人身份证（复印件，须加盖响应人公章）</w:t>
      </w:r>
    </w:p>
    <w:p w14:paraId="72C174E0" w14:textId="77777777" w:rsidR="00352855" w:rsidRPr="0090724F" w:rsidRDefault="00352855">
      <w:pPr>
        <w:spacing w:line="360" w:lineRule="auto"/>
        <w:ind w:firstLineChars="200" w:firstLine="560"/>
        <w:rPr>
          <w:rFonts w:ascii="仿宋_GB2312" w:eastAsia="仿宋_GB2312" w:hAnsi="仿宋_GB2312" w:cs="仿宋_GB2312"/>
          <w:sz w:val="28"/>
          <w:szCs w:val="28"/>
        </w:rPr>
      </w:pPr>
    </w:p>
    <w:p w14:paraId="3D50946E" w14:textId="77777777" w:rsidR="00352855" w:rsidRPr="0090724F" w:rsidRDefault="00BA097C">
      <w:pPr>
        <w:spacing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响应人名称：                （盖章）</w:t>
      </w:r>
    </w:p>
    <w:p w14:paraId="280EB415" w14:textId="77777777" w:rsidR="00352855" w:rsidRPr="0090724F" w:rsidRDefault="00BA097C">
      <w:pPr>
        <w:spacing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 xml:space="preserve">法人代表签字：                      </w:t>
      </w:r>
    </w:p>
    <w:p w14:paraId="767FC8D1" w14:textId="77777777" w:rsidR="00352855" w:rsidRPr="0090724F" w:rsidRDefault="00BA097C">
      <w:pPr>
        <w:spacing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 xml:space="preserve">响应人代表签字：                      </w:t>
      </w:r>
    </w:p>
    <w:p w14:paraId="482D61CD" w14:textId="77777777" w:rsidR="00352855" w:rsidRPr="0090724F" w:rsidRDefault="00352855">
      <w:pPr>
        <w:spacing w:line="360" w:lineRule="auto"/>
        <w:ind w:firstLineChars="200" w:firstLine="560"/>
        <w:rPr>
          <w:rFonts w:ascii="仿宋_GB2312" w:eastAsia="仿宋_GB2312" w:hAnsi="仿宋_GB2312" w:cs="仿宋_GB2312"/>
          <w:sz w:val="28"/>
          <w:szCs w:val="28"/>
        </w:rPr>
      </w:pPr>
    </w:p>
    <w:p w14:paraId="405A70D7" w14:textId="77777777" w:rsidR="00352855" w:rsidRPr="0090724F" w:rsidRDefault="00352855">
      <w:pPr>
        <w:tabs>
          <w:tab w:val="left" w:pos="2310"/>
        </w:tabs>
        <w:spacing w:line="560" w:lineRule="exact"/>
        <w:rPr>
          <w:rFonts w:ascii="仿宋_GB2312" w:eastAsia="仿宋_GB2312" w:hAnsi="仿宋_GB2312" w:cs="仿宋_GB2312"/>
          <w:sz w:val="28"/>
          <w:szCs w:val="28"/>
        </w:rPr>
      </w:pPr>
    </w:p>
    <w:p w14:paraId="74391461" w14:textId="77777777" w:rsidR="00352855" w:rsidRPr="0090724F" w:rsidRDefault="00BA097C">
      <w:pPr>
        <w:snapToGrid w:val="0"/>
        <w:spacing w:afterLines="50" w:after="156" w:line="360" w:lineRule="exact"/>
        <w:jc w:val="center"/>
        <w:rPr>
          <w:rFonts w:ascii="仿宋_GB2312" w:eastAsia="仿宋_GB2312" w:hAnsi="仿宋_GB2312" w:cs="仿宋_GB2312"/>
          <w:b/>
          <w:sz w:val="28"/>
          <w:szCs w:val="28"/>
        </w:rPr>
      </w:pPr>
      <w:r w:rsidRPr="0090724F">
        <w:rPr>
          <w:rFonts w:ascii="仿宋_GB2312" w:eastAsia="仿宋_GB2312" w:hAnsi="仿宋_GB2312" w:cs="仿宋_GB2312" w:hint="eastAsia"/>
          <w:b/>
          <w:bCs/>
          <w:sz w:val="28"/>
          <w:szCs w:val="28"/>
          <w:lang w:val="zh-CN"/>
        </w:rPr>
        <w:br w:type="page"/>
      </w:r>
      <w:r w:rsidRPr="0090724F">
        <w:rPr>
          <w:rFonts w:ascii="仿宋_GB2312" w:eastAsia="仿宋_GB2312" w:hAnsi="仿宋_GB2312" w:cs="仿宋_GB2312" w:hint="eastAsia"/>
          <w:b/>
          <w:sz w:val="28"/>
          <w:szCs w:val="28"/>
        </w:rPr>
        <w:lastRenderedPageBreak/>
        <w:t>律师事务所执业许可证副本复印件</w:t>
      </w:r>
    </w:p>
    <w:p w14:paraId="399A8B67" w14:textId="77777777" w:rsidR="00352855" w:rsidRPr="0090724F" w:rsidRDefault="00352855">
      <w:pPr>
        <w:pStyle w:val="a7"/>
        <w:tabs>
          <w:tab w:val="left" w:pos="5580"/>
        </w:tabs>
        <w:jc w:val="center"/>
        <w:rPr>
          <w:rFonts w:ascii="仿宋_GB2312" w:eastAsia="仿宋_GB2312" w:hAnsi="仿宋_GB2312" w:cs="仿宋_GB2312"/>
          <w:b/>
          <w:sz w:val="28"/>
          <w:szCs w:val="28"/>
        </w:rPr>
      </w:pPr>
    </w:p>
    <w:p w14:paraId="275D560E" w14:textId="77777777" w:rsidR="00352855" w:rsidRPr="0090724F" w:rsidRDefault="00352855">
      <w:pPr>
        <w:pStyle w:val="a7"/>
        <w:tabs>
          <w:tab w:val="left" w:pos="5580"/>
        </w:tabs>
        <w:jc w:val="center"/>
        <w:rPr>
          <w:rFonts w:ascii="仿宋_GB2312" w:eastAsia="仿宋_GB2312" w:hAnsi="仿宋_GB2312" w:cs="仿宋_GB2312"/>
          <w:b/>
          <w:sz w:val="28"/>
          <w:szCs w:val="28"/>
        </w:rPr>
      </w:pPr>
    </w:p>
    <w:p w14:paraId="501FFC10" w14:textId="77777777" w:rsidR="00352855" w:rsidRPr="0090724F" w:rsidRDefault="00352855">
      <w:pPr>
        <w:pStyle w:val="a7"/>
        <w:tabs>
          <w:tab w:val="left" w:pos="5580"/>
        </w:tabs>
        <w:jc w:val="center"/>
        <w:rPr>
          <w:rFonts w:ascii="仿宋_GB2312" w:eastAsia="仿宋_GB2312" w:hAnsi="仿宋_GB2312" w:cs="仿宋_GB2312"/>
          <w:b/>
          <w:sz w:val="28"/>
          <w:szCs w:val="28"/>
        </w:rPr>
      </w:pPr>
    </w:p>
    <w:p w14:paraId="544576B0" w14:textId="77777777" w:rsidR="00352855" w:rsidRPr="0090724F" w:rsidRDefault="00BA097C">
      <w:pPr>
        <w:pStyle w:val="a7"/>
        <w:tabs>
          <w:tab w:val="left" w:pos="5580"/>
        </w:tabs>
        <w:jc w:val="center"/>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t>（须加盖响应人公章）</w:t>
      </w:r>
    </w:p>
    <w:p w14:paraId="6F6E6770" w14:textId="77777777" w:rsidR="00352855" w:rsidRPr="0090724F" w:rsidRDefault="00352855">
      <w:pPr>
        <w:tabs>
          <w:tab w:val="left" w:pos="5580"/>
        </w:tabs>
        <w:spacing w:before="120" w:line="360" w:lineRule="auto"/>
        <w:rPr>
          <w:rFonts w:ascii="仿宋_GB2312" w:eastAsia="仿宋_GB2312" w:hAnsi="仿宋_GB2312" w:cs="仿宋_GB2312"/>
          <w:b/>
          <w:sz w:val="28"/>
          <w:szCs w:val="28"/>
        </w:rPr>
      </w:pPr>
    </w:p>
    <w:p w14:paraId="603D2F9B" w14:textId="77777777" w:rsidR="00352855" w:rsidRPr="0090724F" w:rsidRDefault="00352855">
      <w:pPr>
        <w:tabs>
          <w:tab w:val="left" w:pos="5580"/>
        </w:tabs>
        <w:spacing w:before="120" w:line="360" w:lineRule="auto"/>
        <w:rPr>
          <w:rFonts w:ascii="仿宋_GB2312" w:eastAsia="仿宋_GB2312" w:hAnsi="仿宋_GB2312" w:cs="仿宋_GB2312"/>
          <w:b/>
          <w:sz w:val="28"/>
          <w:szCs w:val="28"/>
        </w:rPr>
      </w:pPr>
    </w:p>
    <w:p w14:paraId="10E6BA1C" w14:textId="77777777" w:rsidR="00352855" w:rsidRPr="0090724F" w:rsidRDefault="00352855">
      <w:pPr>
        <w:tabs>
          <w:tab w:val="left" w:pos="5580"/>
        </w:tabs>
        <w:spacing w:before="120" w:line="360" w:lineRule="auto"/>
        <w:rPr>
          <w:rFonts w:ascii="仿宋_GB2312" w:eastAsia="仿宋_GB2312" w:hAnsi="仿宋_GB2312" w:cs="仿宋_GB2312"/>
          <w:b/>
          <w:sz w:val="28"/>
          <w:szCs w:val="28"/>
        </w:rPr>
      </w:pPr>
    </w:p>
    <w:p w14:paraId="6ED5163D" w14:textId="77777777" w:rsidR="00352855" w:rsidRPr="0090724F" w:rsidRDefault="00352855">
      <w:pPr>
        <w:tabs>
          <w:tab w:val="left" w:pos="5580"/>
        </w:tabs>
        <w:spacing w:before="120" w:line="360" w:lineRule="auto"/>
        <w:rPr>
          <w:rFonts w:ascii="仿宋_GB2312" w:eastAsia="仿宋_GB2312" w:hAnsi="仿宋_GB2312" w:cs="仿宋_GB2312"/>
          <w:b/>
          <w:sz w:val="28"/>
          <w:szCs w:val="28"/>
        </w:rPr>
      </w:pPr>
    </w:p>
    <w:p w14:paraId="59D0E8D1" w14:textId="77777777" w:rsidR="00352855" w:rsidRPr="0090724F" w:rsidRDefault="00352855">
      <w:pPr>
        <w:tabs>
          <w:tab w:val="left" w:pos="5580"/>
        </w:tabs>
        <w:spacing w:before="120" w:line="360" w:lineRule="auto"/>
        <w:rPr>
          <w:rFonts w:ascii="仿宋_GB2312" w:eastAsia="仿宋_GB2312" w:hAnsi="仿宋_GB2312" w:cs="仿宋_GB2312"/>
          <w:b/>
          <w:sz w:val="28"/>
          <w:szCs w:val="28"/>
        </w:rPr>
      </w:pPr>
    </w:p>
    <w:p w14:paraId="56114E97" w14:textId="77777777" w:rsidR="00352855" w:rsidRPr="0090724F" w:rsidRDefault="00352855">
      <w:pPr>
        <w:tabs>
          <w:tab w:val="left" w:pos="5580"/>
        </w:tabs>
        <w:spacing w:before="120" w:line="360" w:lineRule="auto"/>
        <w:rPr>
          <w:rFonts w:ascii="仿宋_GB2312" w:eastAsia="仿宋_GB2312" w:hAnsi="仿宋_GB2312" w:cs="仿宋_GB2312"/>
          <w:b/>
          <w:sz w:val="28"/>
          <w:szCs w:val="28"/>
        </w:rPr>
      </w:pPr>
    </w:p>
    <w:p w14:paraId="3ABE309A" w14:textId="77777777" w:rsidR="00352855" w:rsidRPr="0090724F" w:rsidRDefault="00352855">
      <w:pPr>
        <w:tabs>
          <w:tab w:val="left" w:pos="5580"/>
        </w:tabs>
        <w:spacing w:before="120" w:line="360" w:lineRule="auto"/>
        <w:rPr>
          <w:rFonts w:ascii="仿宋_GB2312" w:eastAsia="仿宋_GB2312" w:hAnsi="仿宋_GB2312" w:cs="仿宋_GB2312"/>
          <w:b/>
          <w:sz w:val="28"/>
          <w:szCs w:val="28"/>
        </w:rPr>
      </w:pPr>
    </w:p>
    <w:p w14:paraId="0B1F3560" w14:textId="77777777" w:rsidR="00352855" w:rsidRPr="0090724F" w:rsidRDefault="00352855">
      <w:pPr>
        <w:tabs>
          <w:tab w:val="left" w:pos="5580"/>
        </w:tabs>
        <w:spacing w:before="120" w:line="360" w:lineRule="auto"/>
        <w:rPr>
          <w:rFonts w:ascii="仿宋_GB2312" w:eastAsia="仿宋_GB2312" w:hAnsi="仿宋_GB2312" w:cs="仿宋_GB2312"/>
          <w:b/>
          <w:sz w:val="28"/>
          <w:szCs w:val="28"/>
        </w:rPr>
      </w:pPr>
    </w:p>
    <w:p w14:paraId="1EAA4BD3" w14:textId="77777777" w:rsidR="00352855" w:rsidRPr="0090724F" w:rsidRDefault="00352855">
      <w:pPr>
        <w:tabs>
          <w:tab w:val="left" w:pos="5580"/>
        </w:tabs>
        <w:spacing w:before="120" w:line="360" w:lineRule="auto"/>
        <w:rPr>
          <w:rFonts w:ascii="仿宋_GB2312" w:eastAsia="仿宋_GB2312" w:hAnsi="仿宋_GB2312" w:cs="仿宋_GB2312"/>
          <w:b/>
          <w:sz w:val="28"/>
          <w:szCs w:val="28"/>
        </w:rPr>
      </w:pPr>
    </w:p>
    <w:p w14:paraId="6E4D8DDD" w14:textId="77777777" w:rsidR="00352855" w:rsidRPr="0090724F" w:rsidRDefault="00352855">
      <w:pPr>
        <w:snapToGrid w:val="0"/>
        <w:spacing w:afterLines="50" w:after="156" w:line="360" w:lineRule="exact"/>
        <w:jc w:val="center"/>
        <w:rPr>
          <w:rFonts w:ascii="仿宋_GB2312" w:eastAsia="仿宋_GB2312" w:hAnsi="仿宋_GB2312" w:cs="仿宋_GB2312"/>
          <w:b/>
          <w:sz w:val="28"/>
          <w:szCs w:val="28"/>
        </w:rPr>
      </w:pPr>
    </w:p>
    <w:p w14:paraId="0EC32681" w14:textId="77777777" w:rsidR="00352855" w:rsidRPr="0090724F" w:rsidRDefault="00352855">
      <w:pPr>
        <w:snapToGrid w:val="0"/>
        <w:spacing w:afterLines="50" w:after="156" w:line="360" w:lineRule="exact"/>
        <w:jc w:val="center"/>
        <w:rPr>
          <w:rFonts w:ascii="仿宋_GB2312" w:eastAsia="仿宋_GB2312" w:hAnsi="仿宋_GB2312" w:cs="仿宋_GB2312"/>
          <w:b/>
          <w:sz w:val="28"/>
          <w:szCs w:val="28"/>
        </w:rPr>
      </w:pPr>
    </w:p>
    <w:p w14:paraId="42665C6A" w14:textId="77777777" w:rsidR="00352855" w:rsidRPr="0090724F" w:rsidRDefault="00352855">
      <w:pPr>
        <w:snapToGrid w:val="0"/>
        <w:spacing w:afterLines="50" w:after="156" w:line="360" w:lineRule="exact"/>
        <w:jc w:val="center"/>
        <w:rPr>
          <w:rFonts w:ascii="仿宋_GB2312" w:eastAsia="仿宋_GB2312" w:hAnsi="仿宋_GB2312" w:cs="仿宋_GB2312"/>
          <w:b/>
          <w:sz w:val="28"/>
          <w:szCs w:val="28"/>
        </w:rPr>
      </w:pPr>
    </w:p>
    <w:p w14:paraId="51851639" w14:textId="77777777" w:rsidR="00352855" w:rsidRPr="0090724F" w:rsidRDefault="00352855">
      <w:pPr>
        <w:snapToGrid w:val="0"/>
        <w:spacing w:afterLines="50" w:after="156" w:line="360" w:lineRule="exact"/>
        <w:jc w:val="center"/>
        <w:rPr>
          <w:rFonts w:ascii="仿宋_GB2312" w:eastAsia="仿宋_GB2312" w:hAnsi="仿宋_GB2312" w:cs="仿宋_GB2312"/>
          <w:b/>
          <w:sz w:val="28"/>
          <w:szCs w:val="28"/>
        </w:rPr>
      </w:pPr>
    </w:p>
    <w:p w14:paraId="67CD0814" w14:textId="77777777" w:rsidR="00352855" w:rsidRPr="0090724F" w:rsidRDefault="00352855">
      <w:pPr>
        <w:snapToGrid w:val="0"/>
        <w:spacing w:afterLines="50" w:after="156" w:line="360" w:lineRule="exact"/>
        <w:jc w:val="center"/>
        <w:rPr>
          <w:rFonts w:ascii="仿宋_GB2312" w:eastAsia="仿宋_GB2312" w:hAnsi="仿宋_GB2312" w:cs="仿宋_GB2312"/>
          <w:b/>
          <w:sz w:val="28"/>
          <w:szCs w:val="28"/>
        </w:rPr>
      </w:pPr>
    </w:p>
    <w:p w14:paraId="6937F009" w14:textId="77777777" w:rsidR="00352855" w:rsidRPr="0090724F" w:rsidRDefault="00352855">
      <w:pPr>
        <w:snapToGrid w:val="0"/>
        <w:spacing w:afterLines="50" w:after="156" w:line="360" w:lineRule="exact"/>
        <w:jc w:val="center"/>
        <w:rPr>
          <w:rFonts w:ascii="仿宋_GB2312" w:eastAsia="仿宋_GB2312" w:hAnsi="仿宋_GB2312" w:cs="仿宋_GB2312"/>
          <w:b/>
          <w:sz w:val="28"/>
          <w:szCs w:val="28"/>
        </w:rPr>
      </w:pPr>
    </w:p>
    <w:p w14:paraId="353E866D" w14:textId="77777777" w:rsidR="00352855" w:rsidRPr="0090724F" w:rsidRDefault="00BA097C">
      <w:pPr>
        <w:snapToGrid w:val="0"/>
        <w:spacing w:afterLines="50" w:after="156" w:line="360" w:lineRule="exact"/>
        <w:jc w:val="center"/>
        <w:rPr>
          <w:rFonts w:ascii="仿宋_GB2312" w:eastAsia="仿宋_GB2312" w:hAnsi="仿宋_GB2312" w:cs="仿宋_GB2312"/>
          <w:b/>
          <w:sz w:val="28"/>
          <w:szCs w:val="28"/>
        </w:rPr>
      </w:pPr>
      <w:r w:rsidRPr="0090724F">
        <w:rPr>
          <w:rFonts w:ascii="仿宋_GB2312" w:eastAsia="仿宋_GB2312" w:hAnsi="仿宋_GB2312" w:cs="仿宋_GB2312" w:hint="eastAsia"/>
          <w:b/>
          <w:sz w:val="28"/>
          <w:szCs w:val="28"/>
        </w:rPr>
        <w:lastRenderedPageBreak/>
        <w:t>2.参加政府采购活动近三年内，在经营活动中没有重大违法记录声明</w:t>
      </w:r>
    </w:p>
    <w:p w14:paraId="4C90FC1C" w14:textId="77777777" w:rsidR="00352855" w:rsidRPr="0090724F" w:rsidRDefault="00352855">
      <w:pPr>
        <w:rPr>
          <w:rFonts w:ascii="仿宋_GB2312" w:eastAsia="仿宋_GB2312" w:hAnsi="仿宋_GB2312" w:cs="仿宋_GB2312"/>
          <w:sz w:val="28"/>
          <w:szCs w:val="28"/>
        </w:rPr>
      </w:pPr>
    </w:p>
    <w:p w14:paraId="6B311DAB" w14:textId="77777777" w:rsidR="00352855" w:rsidRPr="0090724F" w:rsidRDefault="00BA097C">
      <w:pPr>
        <w:spacing w:afterLines="100" w:after="312" w:line="360" w:lineRule="auto"/>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声明</w:t>
      </w:r>
    </w:p>
    <w:p w14:paraId="7120EC34" w14:textId="77777777" w:rsidR="00352855" w:rsidRPr="0090724F" w:rsidRDefault="00BA097C">
      <w:pPr>
        <w:pStyle w:val="a7"/>
        <w:spacing w:line="360"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声明：注册于</w:t>
      </w:r>
      <w:r w:rsidRPr="0090724F">
        <w:rPr>
          <w:rFonts w:ascii="仿宋_GB2312" w:eastAsia="仿宋_GB2312" w:hAnsi="仿宋_GB2312" w:cs="仿宋_GB2312" w:hint="eastAsia"/>
          <w:sz w:val="28"/>
          <w:szCs w:val="28"/>
          <w:u w:val="single"/>
        </w:rPr>
        <w:t>（国家或地区的名称）</w:t>
      </w:r>
      <w:r w:rsidRPr="0090724F">
        <w:rPr>
          <w:rFonts w:ascii="仿宋_GB2312" w:eastAsia="仿宋_GB2312" w:hAnsi="仿宋_GB2312" w:cs="仿宋_GB2312" w:hint="eastAsia"/>
          <w:sz w:val="28"/>
          <w:szCs w:val="28"/>
        </w:rPr>
        <w:t>的（</w:t>
      </w:r>
      <w:r w:rsidRPr="0090724F">
        <w:rPr>
          <w:rFonts w:ascii="仿宋_GB2312" w:eastAsia="仿宋_GB2312" w:hAnsi="仿宋_GB2312" w:cs="仿宋_GB2312" w:hint="eastAsia"/>
          <w:sz w:val="28"/>
          <w:szCs w:val="28"/>
          <w:u w:val="single"/>
        </w:rPr>
        <w:t>律所名称</w:t>
      </w:r>
      <w:r w:rsidRPr="0090724F">
        <w:rPr>
          <w:rFonts w:ascii="仿宋_GB2312" w:eastAsia="仿宋_GB2312" w:hAnsi="仿宋_GB2312" w:cs="仿宋_GB2312" w:hint="eastAsia"/>
          <w:sz w:val="28"/>
          <w:szCs w:val="28"/>
        </w:rPr>
        <w:t>）的在下面签字的代表人代表本律所郑重声明：</w:t>
      </w:r>
    </w:p>
    <w:p w14:paraId="1AE2A462" w14:textId="77777777" w:rsidR="00352855" w:rsidRPr="0090724F" w:rsidRDefault="00BA097C">
      <w:pPr>
        <w:spacing w:line="360" w:lineRule="auto"/>
        <w:ind w:firstLineChars="200" w:firstLine="560"/>
        <w:rPr>
          <w:rFonts w:ascii="仿宋_GB2312" w:eastAsia="仿宋_GB2312" w:hAnsi="仿宋_GB2312" w:cs="仿宋_GB2312"/>
          <w:sz w:val="28"/>
          <w:szCs w:val="28"/>
        </w:rPr>
      </w:pPr>
      <w:proofErr w:type="gramStart"/>
      <w:r w:rsidRPr="0090724F">
        <w:rPr>
          <w:rFonts w:ascii="仿宋_GB2312" w:eastAsia="仿宋_GB2312" w:hAnsi="仿宋_GB2312" w:cs="仿宋_GB2312" w:hint="eastAsia"/>
          <w:sz w:val="28"/>
          <w:szCs w:val="28"/>
        </w:rPr>
        <w:t>我律所在</w:t>
      </w:r>
      <w:proofErr w:type="gramEnd"/>
      <w:r w:rsidRPr="0090724F">
        <w:rPr>
          <w:rFonts w:ascii="仿宋_GB2312" w:eastAsia="仿宋_GB2312" w:hAnsi="仿宋_GB2312" w:cs="仿宋_GB2312" w:hint="eastAsia"/>
          <w:sz w:val="28"/>
          <w:szCs w:val="28"/>
        </w:rPr>
        <w:t>参加政府采购活动前三年内，在经营活动中没有重大违法记录。</w:t>
      </w:r>
    </w:p>
    <w:p w14:paraId="5E65CF0A" w14:textId="77777777" w:rsidR="00352855" w:rsidRPr="0090724F" w:rsidRDefault="00352855">
      <w:pPr>
        <w:spacing w:line="360" w:lineRule="auto"/>
        <w:jc w:val="center"/>
        <w:rPr>
          <w:rFonts w:ascii="仿宋_GB2312" w:eastAsia="仿宋_GB2312" w:hAnsi="仿宋_GB2312" w:cs="仿宋_GB2312"/>
          <w:sz w:val="28"/>
          <w:szCs w:val="28"/>
        </w:rPr>
      </w:pPr>
    </w:p>
    <w:p w14:paraId="66862856" w14:textId="77777777" w:rsidR="00352855" w:rsidRPr="0090724F" w:rsidRDefault="00BA097C">
      <w:pPr>
        <w:spacing w:before="25" w:after="25" w:line="360" w:lineRule="auto"/>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响应人名称（公章）：</w:t>
      </w:r>
    </w:p>
    <w:p w14:paraId="70494AB5" w14:textId="77777777" w:rsidR="00352855" w:rsidRPr="0090724F" w:rsidRDefault="00BA097C">
      <w:pPr>
        <w:spacing w:before="25" w:after="25" w:line="360" w:lineRule="auto"/>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响应人法定代表人或授权代表签字或盖章：</w:t>
      </w:r>
    </w:p>
    <w:p w14:paraId="4697CBFE" w14:textId="77777777" w:rsidR="00352855" w:rsidRPr="0090724F" w:rsidRDefault="00BA097C">
      <w:pPr>
        <w:spacing w:line="360" w:lineRule="auto"/>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日期：</w:t>
      </w:r>
    </w:p>
    <w:p w14:paraId="0A8321FB" w14:textId="77777777" w:rsidR="00352855" w:rsidRDefault="00352855">
      <w:pPr>
        <w:snapToGrid w:val="0"/>
        <w:spacing w:afterLines="50" w:after="156" w:line="360" w:lineRule="exact"/>
        <w:jc w:val="center"/>
        <w:rPr>
          <w:rFonts w:ascii="仿宋_GB2312" w:eastAsia="仿宋_GB2312" w:hAnsi="仿宋_GB2312" w:cs="仿宋_GB2312"/>
          <w:b/>
          <w:sz w:val="28"/>
          <w:szCs w:val="28"/>
        </w:rPr>
      </w:pPr>
    </w:p>
    <w:p w14:paraId="7476E9F7" w14:textId="77777777" w:rsidR="006C74C7" w:rsidRDefault="006C74C7" w:rsidP="006C74C7">
      <w:pPr>
        <w:pStyle w:val="a0"/>
      </w:pPr>
    </w:p>
    <w:p w14:paraId="10FA94A1" w14:textId="77777777" w:rsidR="006C74C7" w:rsidRDefault="006C74C7" w:rsidP="006C74C7"/>
    <w:p w14:paraId="7824AD8A" w14:textId="77777777" w:rsidR="006C74C7" w:rsidRDefault="006C74C7" w:rsidP="006C74C7">
      <w:pPr>
        <w:pStyle w:val="a0"/>
      </w:pPr>
    </w:p>
    <w:p w14:paraId="32228B28" w14:textId="77777777" w:rsidR="006C74C7" w:rsidRDefault="006C74C7" w:rsidP="006C74C7"/>
    <w:p w14:paraId="72415977" w14:textId="77777777" w:rsidR="006C74C7" w:rsidRDefault="006C74C7" w:rsidP="006C74C7">
      <w:pPr>
        <w:pStyle w:val="a0"/>
      </w:pPr>
    </w:p>
    <w:p w14:paraId="50122590" w14:textId="77777777" w:rsidR="006C74C7" w:rsidRDefault="006C74C7" w:rsidP="006C74C7"/>
    <w:p w14:paraId="6337DE8D" w14:textId="77777777" w:rsidR="006C74C7" w:rsidRDefault="006C74C7" w:rsidP="006C74C7">
      <w:pPr>
        <w:pStyle w:val="a0"/>
      </w:pPr>
    </w:p>
    <w:p w14:paraId="7161ADDF" w14:textId="77777777" w:rsidR="006C74C7" w:rsidRDefault="006C74C7" w:rsidP="006C74C7"/>
    <w:p w14:paraId="4B583E5F" w14:textId="77777777" w:rsidR="006C74C7" w:rsidRDefault="006C74C7" w:rsidP="006C74C7">
      <w:pPr>
        <w:pStyle w:val="a0"/>
      </w:pPr>
    </w:p>
    <w:p w14:paraId="135D8DD1" w14:textId="77777777" w:rsidR="006C74C7" w:rsidRDefault="006C74C7" w:rsidP="006C74C7"/>
    <w:p w14:paraId="07165376" w14:textId="77777777" w:rsidR="006C74C7" w:rsidRDefault="006C74C7" w:rsidP="006C74C7">
      <w:pPr>
        <w:pStyle w:val="a0"/>
      </w:pPr>
    </w:p>
    <w:p w14:paraId="7E8C82BF" w14:textId="77777777" w:rsidR="006C74C7" w:rsidRDefault="006C74C7" w:rsidP="006C74C7"/>
    <w:p w14:paraId="6F80D205" w14:textId="77777777" w:rsidR="006C74C7" w:rsidRDefault="006C74C7" w:rsidP="006C74C7">
      <w:pPr>
        <w:pStyle w:val="a0"/>
      </w:pPr>
    </w:p>
    <w:p w14:paraId="4B8AD84B" w14:textId="77777777" w:rsidR="006C74C7" w:rsidRPr="006C74C7" w:rsidRDefault="006C74C7" w:rsidP="006C74C7">
      <w:pPr>
        <w:pStyle w:val="a0"/>
      </w:pPr>
    </w:p>
    <w:p w14:paraId="7C6722CE" w14:textId="77777777" w:rsidR="00352855" w:rsidRPr="0090724F" w:rsidRDefault="00BA097C">
      <w:pPr>
        <w:snapToGrid w:val="0"/>
        <w:spacing w:afterLines="50" w:after="156" w:line="360" w:lineRule="exact"/>
        <w:jc w:val="center"/>
        <w:rPr>
          <w:rFonts w:ascii="仿宋_GB2312" w:eastAsia="仿宋_GB2312" w:hAnsi="仿宋_GB2312" w:cs="仿宋_GB2312"/>
          <w:b/>
          <w:sz w:val="28"/>
          <w:szCs w:val="28"/>
        </w:rPr>
      </w:pPr>
      <w:r w:rsidRPr="0090724F">
        <w:rPr>
          <w:rFonts w:ascii="仿宋_GB2312" w:eastAsia="仿宋_GB2312" w:hAnsi="仿宋_GB2312" w:cs="仿宋_GB2312" w:hint="eastAsia"/>
          <w:b/>
          <w:sz w:val="28"/>
          <w:szCs w:val="28"/>
        </w:rPr>
        <w:lastRenderedPageBreak/>
        <w:t>3.响应人在“信用中国”（www.creditchina.gov.cn）和“中国政府采购网”（www.ccgp.gov.cn）网站无不良行为记录</w:t>
      </w:r>
    </w:p>
    <w:p w14:paraId="45EE430A" w14:textId="77777777" w:rsidR="00352855" w:rsidRPr="0090724F" w:rsidRDefault="00352855">
      <w:pPr>
        <w:rPr>
          <w:rFonts w:ascii="仿宋_GB2312" w:eastAsia="仿宋_GB2312" w:hAnsi="仿宋_GB2312" w:cs="仿宋_GB2312"/>
          <w:sz w:val="28"/>
          <w:szCs w:val="28"/>
        </w:rPr>
      </w:pPr>
    </w:p>
    <w:p w14:paraId="4174F667" w14:textId="77777777" w:rsidR="00352855" w:rsidRPr="0090724F" w:rsidRDefault="00BA097C">
      <w:pPr>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（响应人应附网页查询截图，但具体以评审现场查询结果为准）</w:t>
      </w:r>
    </w:p>
    <w:p w14:paraId="7E35AB04" w14:textId="77777777" w:rsidR="00352855" w:rsidRPr="0090724F" w:rsidRDefault="00352855">
      <w:pPr>
        <w:jc w:val="center"/>
        <w:rPr>
          <w:rFonts w:ascii="仿宋_GB2312" w:eastAsia="仿宋_GB2312" w:hAnsi="仿宋_GB2312" w:cs="仿宋_GB2312"/>
          <w:b/>
          <w:sz w:val="28"/>
          <w:szCs w:val="28"/>
        </w:rPr>
      </w:pPr>
    </w:p>
    <w:p w14:paraId="5D90D0B5" w14:textId="77777777" w:rsidR="00352855" w:rsidRPr="0090724F" w:rsidRDefault="00BA097C">
      <w:pPr>
        <w:jc w:val="center"/>
        <w:rPr>
          <w:rFonts w:ascii="仿宋_GB2312" w:eastAsia="仿宋_GB2312" w:hAnsi="仿宋_GB2312" w:cs="仿宋_GB2312"/>
          <w:b/>
          <w:sz w:val="28"/>
          <w:szCs w:val="28"/>
        </w:rPr>
      </w:pPr>
      <w:r w:rsidRPr="0090724F">
        <w:rPr>
          <w:rFonts w:ascii="仿宋_GB2312" w:eastAsia="仿宋_GB2312" w:hAnsi="仿宋_GB2312" w:cs="仿宋_GB2312" w:hint="eastAsia"/>
          <w:b/>
          <w:sz w:val="28"/>
          <w:szCs w:val="28"/>
        </w:rPr>
        <w:t>（须加盖响应人公章）</w:t>
      </w:r>
    </w:p>
    <w:p w14:paraId="0B6EF0E6" w14:textId="77777777" w:rsidR="00352855" w:rsidRDefault="00352855">
      <w:pPr>
        <w:snapToGrid w:val="0"/>
        <w:spacing w:afterLines="50" w:after="156" w:line="360" w:lineRule="exact"/>
        <w:jc w:val="center"/>
        <w:rPr>
          <w:rFonts w:ascii="仿宋_GB2312" w:eastAsia="仿宋_GB2312" w:hAnsi="仿宋_GB2312" w:cs="仿宋_GB2312"/>
          <w:b/>
          <w:sz w:val="28"/>
          <w:szCs w:val="28"/>
        </w:rPr>
      </w:pPr>
    </w:p>
    <w:p w14:paraId="289882B9" w14:textId="77777777" w:rsidR="006C74C7" w:rsidRDefault="006C74C7" w:rsidP="006C74C7">
      <w:pPr>
        <w:pStyle w:val="a0"/>
      </w:pPr>
    </w:p>
    <w:p w14:paraId="7DDBC600" w14:textId="77777777" w:rsidR="006C74C7" w:rsidRDefault="006C74C7" w:rsidP="006C74C7"/>
    <w:p w14:paraId="7347E32F" w14:textId="77777777" w:rsidR="006C74C7" w:rsidRDefault="006C74C7" w:rsidP="006C74C7">
      <w:pPr>
        <w:pStyle w:val="a0"/>
      </w:pPr>
    </w:p>
    <w:p w14:paraId="27E38593" w14:textId="77777777" w:rsidR="006C74C7" w:rsidRDefault="006C74C7" w:rsidP="006C74C7"/>
    <w:p w14:paraId="5E8829D9" w14:textId="77777777" w:rsidR="006C74C7" w:rsidRDefault="006C74C7" w:rsidP="006C74C7">
      <w:pPr>
        <w:pStyle w:val="a0"/>
      </w:pPr>
    </w:p>
    <w:p w14:paraId="28BA54AE" w14:textId="77777777" w:rsidR="006C74C7" w:rsidRDefault="006C74C7" w:rsidP="006C74C7"/>
    <w:p w14:paraId="0F4F71CD" w14:textId="77777777" w:rsidR="006C74C7" w:rsidRDefault="006C74C7" w:rsidP="006C74C7">
      <w:pPr>
        <w:pStyle w:val="a0"/>
      </w:pPr>
    </w:p>
    <w:p w14:paraId="75CD9019" w14:textId="77777777" w:rsidR="006C74C7" w:rsidRDefault="006C74C7" w:rsidP="006C74C7"/>
    <w:p w14:paraId="6A1E0BFC" w14:textId="77777777" w:rsidR="006C74C7" w:rsidRDefault="006C74C7" w:rsidP="006C74C7">
      <w:pPr>
        <w:pStyle w:val="a0"/>
      </w:pPr>
    </w:p>
    <w:p w14:paraId="1DBEBAF6" w14:textId="77777777" w:rsidR="006C74C7" w:rsidRDefault="006C74C7" w:rsidP="006C74C7"/>
    <w:p w14:paraId="39171EDF" w14:textId="77777777" w:rsidR="006C74C7" w:rsidRDefault="006C74C7" w:rsidP="006C74C7">
      <w:pPr>
        <w:pStyle w:val="a0"/>
      </w:pPr>
    </w:p>
    <w:p w14:paraId="470830FF" w14:textId="77777777" w:rsidR="006C74C7" w:rsidRDefault="006C74C7" w:rsidP="006C74C7"/>
    <w:p w14:paraId="204C7444" w14:textId="77777777" w:rsidR="006C74C7" w:rsidRDefault="006C74C7" w:rsidP="006C74C7">
      <w:pPr>
        <w:pStyle w:val="a0"/>
      </w:pPr>
    </w:p>
    <w:p w14:paraId="30150F13" w14:textId="77777777" w:rsidR="006C74C7" w:rsidRDefault="006C74C7" w:rsidP="006C74C7"/>
    <w:p w14:paraId="32F0127C" w14:textId="77777777" w:rsidR="006C74C7" w:rsidRDefault="006C74C7" w:rsidP="006C74C7">
      <w:pPr>
        <w:pStyle w:val="a0"/>
      </w:pPr>
    </w:p>
    <w:p w14:paraId="3F01FCEF" w14:textId="77777777" w:rsidR="006C74C7" w:rsidRDefault="006C74C7" w:rsidP="006C74C7"/>
    <w:p w14:paraId="4A512727" w14:textId="77777777" w:rsidR="006C74C7" w:rsidRDefault="006C74C7" w:rsidP="006C74C7">
      <w:pPr>
        <w:pStyle w:val="a0"/>
      </w:pPr>
    </w:p>
    <w:p w14:paraId="2657E434" w14:textId="77777777" w:rsidR="006C74C7" w:rsidRDefault="006C74C7" w:rsidP="006C74C7"/>
    <w:p w14:paraId="14DA5AFC" w14:textId="77777777" w:rsidR="006C74C7" w:rsidRDefault="006C74C7" w:rsidP="006C74C7">
      <w:pPr>
        <w:pStyle w:val="a0"/>
      </w:pPr>
    </w:p>
    <w:p w14:paraId="17E142F3" w14:textId="77777777" w:rsidR="006C74C7" w:rsidRDefault="006C74C7" w:rsidP="006C74C7"/>
    <w:p w14:paraId="37D2301B" w14:textId="77777777" w:rsidR="006C74C7" w:rsidRDefault="006C74C7" w:rsidP="006C74C7">
      <w:pPr>
        <w:pStyle w:val="a0"/>
      </w:pPr>
    </w:p>
    <w:p w14:paraId="158C4EC2" w14:textId="77777777" w:rsidR="006C74C7" w:rsidRDefault="006C74C7" w:rsidP="006C74C7"/>
    <w:p w14:paraId="42B61EE0" w14:textId="77777777" w:rsidR="006C74C7" w:rsidRDefault="006C74C7" w:rsidP="006C74C7">
      <w:pPr>
        <w:pStyle w:val="a0"/>
      </w:pPr>
    </w:p>
    <w:p w14:paraId="5FCB4C44" w14:textId="77777777" w:rsidR="006C74C7" w:rsidRPr="006C74C7" w:rsidRDefault="006C74C7" w:rsidP="006C74C7"/>
    <w:p w14:paraId="1DF771F8" w14:textId="77777777" w:rsidR="00352855" w:rsidRPr="0090724F" w:rsidRDefault="00BA097C">
      <w:pPr>
        <w:snapToGrid w:val="0"/>
        <w:spacing w:afterLines="50" w:after="156" w:line="360" w:lineRule="exact"/>
        <w:jc w:val="center"/>
        <w:rPr>
          <w:rFonts w:ascii="仿宋_GB2312" w:eastAsia="仿宋_GB2312" w:hAnsi="仿宋_GB2312" w:cs="仿宋_GB2312"/>
          <w:b/>
          <w:sz w:val="28"/>
          <w:szCs w:val="28"/>
        </w:rPr>
      </w:pPr>
      <w:r w:rsidRPr="0090724F">
        <w:rPr>
          <w:rFonts w:ascii="仿宋_GB2312" w:eastAsia="仿宋_GB2312" w:hAnsi="仿宋_GB2312" w:cs="仿宋_GB2312" w:hint="eastAsia"/>
          <w:b/>
          <w:sz w:val="28"/>
          <w:szCs w:val="28"/>
        </w:rPr>
        <w:lastRenderedPageBreak/>
        <w:t xml:space="preserve"> 4.其它证明材料</w:t>
      </w:r>
    </w:p>
    <w:p w14:paraId="2687ABB7" w14:textId="11B10BE2" w:rsidR="00352855" w:rsidRPr="0090724F" w:rsidRDefault="00BA097C" w:rsidP="006C74C7">
      <w:pPr>
        <w:spacing w:before="120" w:line="560" w:lineRule="exact"/>
        <w:jc w:val="center"/>
        <w:rPr>
          <w:rFonts w:ascii="仿宋_GB2312" w:eastAsia="仿宋_GB2312" w:hAnsi="仿宋_GB2312" w:cs="仿宋_GB2312"/>
          <w:b/>
          <w:bCs/>
          <w:sz w:val="28"/>
          <w:szCs w:val="28"/>
        </w:rPr>
      </w:pPr>
      <w:r w:rsidRPr="0090724F">
        <w:rPr>
          <w:rFonts w:ascii="仿宋_GB2312" w:eastAsia="仿宋_GB2312" w:hAnsi="仿宋_GB2312" w:cs="仿宋_GB2312" w:hint="eastAsia"/>
          <w:iCs/>
          <w:sz w:val="28"/>
          <w:szCs w:val="28"/>
        </w:rPr>
        <w:t>（须加盖响应人公章）</w:t>
      </w:r>
    </w:p>
    <w:p w14:paraId="1539C531"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644E9F46"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37411C4B"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57E7373F"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5C3F4919"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02E41C6D"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04233AFF"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569B015C"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13900427"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16FBF947"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5B96D99B"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4526EDB8"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017A8097"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53A3E50A"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519695B6"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18FA4DB2"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558372B0"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2ED3BFA7"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0C6C2ADC"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2CB4EE73"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342C71EB" w14:textId="77777777" w:rsidR="006C74C7" w:rsidRDefault="006C74C7">
      <w:pPr>
        <w:pStyle w:val="a7"/>
        <w:spacing w:line="560" w:lineRule="exact"/>
        <w:ind w:left="-1"/>
        <w:jc w:val="center"/>
        <w:rPr>
          <w:rFonts w:ascii="仿宋_GB2312" w:eastAsia="仿宋_GB2312" w:hAnsi="仿宋_GB2312" w:cs="仿宋_GB2312"/>
          <w:b/>
          <w:bCs/>
          <w:sz w:val="28"/>
          <w:szCs w:val="28"/>
        </w:rPr>
      </w:pPr>
    </w:p>
    <w:p w14:paraId="6519F3EB" w14:textId="77777777" w:rsidR="00352855" w:rsidRPr="0090724F" w:rsidRDefault="00BA097C">
      <w:pPr>
        <w:pStyle w:val="a7"/>
        <w:spacing w:line="560" w:lineRule="exact"/>
        <w:ind w:left="-1"/>
        <w:jc w:val="center"/>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lastRenderedPageBreak/>
        <w:t>（二）商务及服务能力部分</w:t>
      </w:r>
    </w:p>
    <w:p w14:paraId="496D685A" w14:textId="77777777" w:rsidR="00352855" w:rsidRPr="0090724F" w:rsidRDefault="00BA097C">
      <w:pPr>
        <w:tabs>
          <w:tab w:val="left" w:pos="5580"/>
        </w:tabs>
        <w:spacing w:line="560" w:lineRule="exact"/>
        <w:ind w:firstLineChars="1200" w:firstLine="3373"/>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t>1</w:t>
      </w:r>
      <w:r w:rsidRPr="0090724F">
        <w:rPr>
          <w:rFonts w:ascii="仿宋_GB2312" w:eastAsia="仿宋_GB2312" w:hAnsi="仿宋_GB2312" w:cs="仿宋_GB2312"/>
          <w:b/>
          <w:bCs/>
          <w:sz w:val="28"/>
          <w:szCs w:val="28"/>
        </w:rPr>
        <w:t>.</w:t>
      </w:r>
      <w:r w:rsidRPr="0090724F">
        <w:rPr>
          <w:rFonts w:ascii="仿宋_GB2312" w:eastAsia="仿宋_GB2312" w:hAnsi="仿宋_GB2312" w:cs="仿宋_GB2312" w:hint="eastAsia"/>
          <w:b/>
          <w:bCs/>
          <w:sz w:val="28"/>
          <w:szCs w:val="28"/>
        </w:rPr>
        <w:t>应答报价一览表</w:t>
      </w:r>
    </w:p>
    <w:p w14:paraId="6860EAC9" w14:textId="77777777" w:rsidR="00352855" w:rsidRPr="0090724F" w:rsidRDefault="00BA097C">
      <w:pPr>
        <w:jc w:val="center"/>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t>报 价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4806"/>
        <w:gridCol w:w="1869"/>
      </w:tblGrid>
      <w:tr w:rsidR="0090724F" w:rsidRPr="0090724F" w14:paraId="1A514858" w14:textId="77777777">
        <w:trPr>
          <w:trHeight w:val="362"/>
          <w:jc w:val="center"/>
        </w:trPr>
        <w:tc>
          <w:tcPr>
            <w:tcW w:w="1524" w:type="dxa"/>
          </w:tcPr>
          <w:p w14:paraId="2AAC73D0" w14:textId="77777777" w:rsidR="00352855" w:rsidRPr="0090724F" w:rsidRDefault="00BA097C">
            <w:pPr>
              <w:pStyle w:val="a7"/>
              <w:tabs>
                <w:tab w:val="left" w:pos="5580"/>
              </w:tabs>
              <w:spacing w:before="120" w:line="22" w:lineRule="atLeast"/>
              <w:jc w:val="center"/>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t>序号</w:t>
            </w:r>
          </w:p>
        </w:tc>
        <w:tc>
          <w:tcPr>
            <w:tcW w:w="4806" w:type="dxa"/>
            <w:vAlign w:val="center"/>
          </w:tcPr>
          <w:p w14:paraId="0ECF9901" w14:textId="77777777" w:rsidR="00352855" w:rsidRPr="0090724F" w:rsidRDefault="00BA097C">
            <w:pPr>
              <w:pStyle w:val="a7"/>
              <w:tabs>
                <w:tab w:val="left" w:pos="5580"/>
              </w:tabs>
              <w:spacing w:before="120" w:line="22" w:lineRule="atLeast"/>
              <w:jc w:val="center"/>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t>服务内容</w:t>
            </w:r>
          </w:p>
        </w:tc>
        <w:tc>
          <w:tcPr>
            <w:tcW w:w="1869" w:type="dxa"/>
          </w:tcPr>
          <w:p w14:paraId="52D1E653" w14:textId="77777777" w:rsidR="00352855" w:rsidRPr="0090724F" w:rsidRDefault="00BA097C">
            <w:pPr>
              <w:pStyle w:val="a7"/>
              <w:tabs>
                <w:tab w:val="left" w:pos="5580"/>
              </w:tabs>
              <w:spacing w:before="120" w:line="22" w:lineRule="atLeast"/>
              <w:jc w:val="center"/>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t>报价（万元）</w:t>
            </w:r>
          </w:p>
        </w:tc>
      </w:tr>
      <w:tr w:rsidR="0090724F" w:rsidRPr="0090724F" w14:paraId="08795944" w14:textId="77777777">
        <w:trPr>
          <w:trHeight w:val="342"/>
          <w:jc w:val="center"/>
        </w:trPr>
        <w:tc>
          <w:tcPr>
            <w:tcW w:w="1524" w:type="dxa"/>
          </w:tcPr>
          <w:p w14:paraId="265AA32A" w14:textId="77777777" w:rsidR="00352855" w:rsidRPr="0090724F" w:rsidRDefault="00BA097C">
            <w:pPr>
              <w:pStyle w:val="a7"/>
              <w:widowControl/>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1</w:t>
            </w:r>
          </w:p>
        </w:tc>
        <w:tc>
          <w:tcPr>
            <w:tcW w:w="4806" w:type="dxa"/>
            <w:vAlign w:val="center"/>
          </w:tcPr>
          <w:p w14:paraId="6C480003" w14:textId="77777777" w:rsidR="00352855" w:rsidRPr="0090724F" w:rsidRDefault="00352855">
            <w:pPr>
              <w:pStyle w:val="a7"/>
              <w:widowControl/>
              <w:rPr>
                <w:rFonts w:ascii="仿宋_GB2312" w:eastAsia="仿宋_GB2312" w:hAnsi="仿宋_GB2312" w:cs="仿宋_GB2312"/>
                <w:sz w:val="28"/>
                <w:szCs w:val="28"/>
              </w:rPr>
            </w:pPr>
          </w:p>
        </w:tc>
        <w:tc>
          <w:tcPr>
            <w:tcW w:w="1869" w:type="dxa"/>
          </w:tcPr>
          <w:p w14:paraId="1270B0D4" w14:textId="77777777" w:rsidR="00352855" w:rsidRPr="0090724F" w:rsidRDefault="00352855">
            <w:pPr>
              <w:pStyle w:val="a7"/>
              <w:widowControl/>
              <w:jc w:val="center"/>
              <w:rPr>
                <w:rFonts w:ascii="仿宋_GB2312" w:eastAsia="仿宋_GB2312" w:hAnsi="仿宋_GB2312" w:cs="仿宋_GB2312"/>
                <w:sz w:val="28"/>
                <w:szCs w:val="28"/>
              </w:rPr>
            </w:pPr>
          </w:p>
        </w:tc>
      </w:tr>
      <w:tr w:rsidR="0090724F" w:rsidRPr="0090724F" w14:paraId="6E0A40DD" w14:textId="77777777">
        <w:trPr>
          <w:trHeight w:val="273"/>
          <w:jc w:val="center"/>
        </w:trPr>
        <w:tc>
          <w:tcPr>
            <w:tcW w:w="1524" w:type="dxa"/>
          </w:tcPr>
          <w:p w14:paraId="56BEBE61" w14:textId="77777777" w:rsidR="00352855" w:rsidRPr="0090724F" w:rsidRDefault="00BA097C">
            <w:pPr>
              <w:pStyle w:val="a7"/>
              <w:widowControl/>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2</w:t>
            </w:r>
          </w:p>
        </w:tc>
        <w:tc>
          <w:tcPr>
            <w:tcW w:w="4806" w:type="dxa"/>
            <w:vAlign w:val="center"/>
          </w:tcPr>
          <w:p w14:paraId="73E260CE" w14:textId="77777777" w:rsidR="00352855" w:rsidRPr="0090724F" w:rsidRDefault="00352855">
            <w:pPr>
              <w:pStyle w:val="a7"/>
              <w:widowControl/>
              <w:rPr>
                <w:rFonts w:ascii="仿宋_GB2312" w:eastAsia="仿宋_GB2312" w:hAnsi="仿宋_GB2312" w:cs="仿宋_GB2312"/>
                <w:sz w:val="28"/>
                <w:szCs w:val="28"/>
              </w:rPr>
            </w:pPr>
          </w:p>
        </w:tc>
        <w:tc>
          <w:tcPr>
            <w:tcW w:w="1869" w:type="dxa"/>
          </w:tcPr>
          <w:p w14:paraId="080CD8F0" w14:textId="77777777" w:rsidR="00352855" w:rsidRPr="0090724F" w:rsidRDefault="00352855">
            <w:pPr>
              <w:pStyle w:val="a7"/>
              <w:widowControl/>
              <w:jc w:val="center"/>
              <w:rPr>
                <w:rFonts w:ascii="仿宋_GB2312" w:eastAsia="仿宋_GB2312" w:hAnsi="仿宋_GB2312" w:cs="仿宋_GB2312"/>
                <w:sz w:val="28"/>
                <w:szCs w:val="28"/>
              </w:rPr>
            </w:pPr>
          </w:p>
        </w:tc>
      </w:tr>
      <w:tr w:rsidR="0090724F" w:rsidRPr="0090724F" w14:paraId="60DFFFC0" w14:textId="77777777">
        <w:trPr>
          <w:trHeight w:val="273"/>
          <w:jc w:val="center"/>
        </w:trPr>
        <w:tc>
          <w:tcPr>
            <w:tcW w:w="6330" w:type="dxa"/>
            <w:gridSpan w:val="2"/>
          </w:tcPr>
          <w:p w14:paraId="27BEBA45" w14:textId="77777777" w:rsidR="00352855" w:rsidRPr="0090724F" w:rsidRDefault="00BA097C">
            <w:pPr>
              <w:pStyle w:val="a7"/>
              <w:widowControl/>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合计</w:t>
            </w:r>
          </w:p>
        </w:tc>
        <w:tc>
          <w:tcPr>
            <w:tcW w:w="1869" w:type="dxa"/>
          </w:tcPr>
          <w:p w14:paraId="18010B15" w14:textId="77777777" w:rsidR="00352855" w:rsidRPr="0090724F" w:rsidRDefault="00352855">
            <w:pPr>
              <w:pStyle w:val="a7"/>
              <w:widowControl/>
              <w:rPr>
                <w:rFonts w:ascii="仿宋_GB2312" w:eastAsia="仿宋_GB2312" w:hAnsi="仿宋_GB2312" w:cs="仿宋_GB2312"/>
                <w:sz w:val="28"/>
                <w:szCs w:val="28"/>
              </w:rPr>
            </w:pPr>
          </w:p>
        </w:tc>
      </w:tr>
    </w:tbl>
    <w:p w14:paraId="7AA463EC" w14:textId="77777777" w:rsidR="00352855" w:rsidRPr="0090724F" w:rsidRDefault="00352855">
      <w:pPr>
        <w:pStyle w:val="a0"/>
        <w:rPr>
          <w:rFonts w:ascii="仿宋_GB2312" w:eastAsia="仿宋_GB2312" w:hAnsi="仿宋_GB2312" w:cs="仿宋_GB2312"/>
          <w:sz w:val="28"/>
          <w:szCs w:val="28"/>
        </w:rPr>
      </w:pPr>
    </w:p>
    <w:p w14:paraId="5C9D5FFC" w14:textId="77777777" w:rsidR="00352855" w:rsidRPr="0090724F" w:rsidRDefault="00BA097C">
      <w:pPr>
        <w:pStyle w:val="11"/>
        <w:tabs>
          <w:tab w:val="left" w:pos="5580"/>
        </w:tabs>
        <w:spacing w:line="560" w:lineRule="exact"/>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 xml:space="preserve">响应人名称（盖章）：                       </w:t>
      </w:r>
    </w:p>
    <w:p w14:paraId="4A237712" w14:textId="77777777" w:rsidR="00352855" w:rsidRPr="0090724F" w:rsidRDefault="00BA097C">
      <w:pPr>
        <w:spacing w:before="25" w:after="25" w:line="360" w:lineRule="auto"/>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响应人法定代表人或授权代表签字或盖章：</w:t>
      </w:r>
      <w:r w:rsidRPr="0090724F">
        <w:rPr>
          <w:rFonts w:ascii="仿宋_GB2312" w:eastAsia="仿宋_GB2312" w:hAnsi="仿宋_GB2312" w:cs="仿宋_GB2312" w:hint="eastAsia"/>
          <w:sz w:val="28"/>
          <w:szCs w:val="28"/>
        </w:rPr>
        <w:tab/>
      </w:r>
    </w:p>
    <w:p w14:paraId="7F406D9E" w14:textId="77777777" w:rsidR="00352855" w:rsidRPr="0090724F" w:rsidRDefault="00BA097C">
      <w:pPr>
        <w:pStyle w:val="11"/>
        <w:tabs>
          <w:tab w:val="left" w:pos="5580"/>
        </w:tabs>
        <w:spacing w:line="560" w:lineRule="exact"/>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日期：</w:t>
      </w:r>
    </w:p>
    <w:p w14:paraId="2B67CF5D" w14:textId="77777777" w:rsidR="00352855" w:rsidRPr="0090724F" w:rsidRDefault="00352855">
      <w:pPr>
        <w:pStyle w:val="a0"/>
        <w:rPr>
          <w:rFonts w:ascii="仿宋_GB2312" w:eastAsia="仿宋_GB2312" w:hAnsi="仿宋_GB2312" w:cs="仿宋_GB2312"/>
          <w:sz w:val="28"/>
          <w:szCs w:val="28"/>
        </w:rPr>
      </w:pPr>
    </w:p>
    <w:p w14:paraId="685FEEF1" w14:textId="77777777" w:rsidR="00352855" w:rsidRPr="0090724F" w:rsidRDefault="00352855">
      <w:pPr>
        <w:spacing w:after="240"/>
        <w:jc w:val="center"/>
        <w:rPr>
          <w:rFonts w:ascii="仿宋_GB2312" w:eastAsia="仿宋_GB2312" w:hAnsi="仿宋_GB2312" w:cs="仿宋_GB2312"/>
          <w:b/>
          <w:sz w:val="28"/>
          <w:szCs w:val="28"/>
        </w:rPr>
      </w:pPr>
    </w:p>
    <w:p w14:paraId="217322A4" w14:textId="77777777" w:rsidR="00352855" w:rsidRPr="0090724F" w:rsidRDefault="00352855">
      <w:pPr>
        <w:spacing w:after="240"/>
        <w:jc w:val="center"/>
        <w:rPr>
          <w:rFonts w:ascii="仿宋_GB2312" w:eastAsia="仿宋_GB2312" w:hAnsi="仿宋_GB2312" w:cs="仿宋_GB2312"/>
          <w:b/>
          <w:sz w:val="28"/>
          <w:szCs w:val="28"/>
        </w:rPr>
      </w:pPr>
    </w:p>
    <w:p w14:paraId="3D80CB03" w14:textId="77777777" w:rsidR="00352855" w:rsidRPr="0090724F" w:rsidRDefault="00352855">
      <w:pPr>
        <w:spacing w:after="240"/>
        <w:jc w:val="center"/>
        <w:rPr>
          <w:rFonts w:ascii="仿宋_GB2312" w:eastAsia="仿宋_GB2312" w:hAnsi="仿宋_GB2312" w:cs="仿宋_GB2312"/>
          <w:b/>
          <w:sz w:val="28"/>
          <w:szCs w:val="28"/>
        </w:rPr>
      </w:pPr>
    </w:p>
    <w:p w14:paraId="797502F9" w14:textId="77777777" w:rsidR="00352855" w:rsidRPr="0090724F" w:rsidRDefault="00BA097C">
      <w:pPr>
        <w:jc w:val="left"/>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br w:type="page"/>
      </w:r>
    </w:p>
    <w:p w14:paraId="05D2E8D9" w14:textId="77777777" w:rsidR="00352855" w:rsidRPr="0090724F" w:rsidRDefault="00BA097C">
      <w:pPr>
        <w:tabs>
          <w:tab w:val="left" w:pos="5580"/>
        </w:tabs>
        <w:spacing w:line="560" w:lineRule="exact"/>
        <w:jc w:val="center"/>
        <w:rPr>
          <w:rFonts w:ascii="仿宋_GB2312" w:eastAsia="仿宋_GB2312" w:hAnsi="仿宋_GB2312" w:cs="仿宋_GB2312"/>
          <w:b/>
          <w:bCs/>
          <w:sz w:val="28"/>
          <w:szCs w:val="28"/>
        </w:rPr>
      </w:pPr>
      <w:r w:rsidRPr="0090724F">
        <w:rPr>
          <w:rFonts w:ascii="仿宋_GB2312" w:eastAsia="仿宋_GB2312" w:hAnsi="仿宋_GB2312" w:cs="仿宋_GB2312" w:hint="eastAsia"/>
          <w:b/>
          <w:bCs/>
          <w:sz w:val="28"/>
          <w:szCs w:val="28"/>
        </w:rPr>
        <w:lastRenderedPageBreak/>
        <w:t>2</w:t>
      </w:r>
      <w:r w:rsidRPr="0090724F">
        <w:rPr>
          <w:rFonts w:ascii="仿宋_GB2312" w:eastAsia="仿宋_GB2312" w:hAnsi="仿宋_GB2312" w:cs="仿宋_GB2312"/>
          <w:b/>
          <w:bCs/>
          <w:sz w:val="28"/>
          <w:szCs w:val="28"/>
        </w:rPr>
        <w:t>.</w:t>
      </w:r>
      <w:r w:rsidRPr="0090724F">
        <w:rPr>
          <w:rFonts w:ascii="仿宋_GB2312" w:eastAsia="仿宋_GB2312" w:hAnsi="仿宋_GB2312" w:cs="仿宋_GB2312" w:hint="eastAsia"/>
          <w:b/>
          <w:bCs/>
          <w:sz w:val="28"/>
          <w:szCs w:val="28"/>
        </w:rPr>
        <w:t>类似项目业绩证明</w:t>
      </w:r>
    </w:p>
    <w:p w14:paraId="47431EF3" w14:textId="77777777" w:rsidR="00352855" w:rsidRPr="0090724F" w:rsidRDefault="00352855">
      <w:pPr>
        <w:pStyle w:val="a0"/>
        <w:rPr>
          <w:rFonts w:ascii="仿宋_GB2312" w:eastAsia="仿宋_GB2312" w:hAnsi="仿宋_GB2312" w:cs="仿宋_GB2312"/>
        </w:rPr>
      </w:pP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2073"/>
        <w:gridCol w:w="1766"/>
        <w:gridCol w:w="1766"/>
        <w:gridCol w:w="1483"/>
        <w:gridCol w:w="1701"/>
      </w:tblGrid>
      <w:tr w:rsidR="0090724F" w:rsidRPr="0090724F" w14:paraId="2F800492" w14:textId="77777777">
        <w:trPr>
          <w:trHeight w:val="814"/>
          <w:jc w:val="center"/>
        </w:trPr>
        <w:tc>
          <w:tcPr>
            <w:tcW w:w="1129" w:type="dxa"/>
            <w:tcBorders>
              <w:top w:val="single" w:sz="4" w:space="0" w:color="auto"/>
              <w:left w:val="single" w:sz="4" w:space="0" w:color="auto"/>
              <w:bottom w:val="single" w:sz="4" w:space="0" w:color="auto"/>
              <w:right w:val="single" w:sz="4" w:space="0" w:color="auto"/>
            </w:tcBorders>
            <w:vAlign w:val="center"/>
          </w:tcPr>
          <w:p w14:paraId="3131F727" w14:textId="77777777" w:rsidR="00352855" w:rsidRPr="0090724F" w:rsidRDefault="00BA097C">
            <w:pPr>
              <w:widowControl/>
              <w:adjustRightInd w:val="0"/>
              <w:snapToGrid w:val="0"/>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序号</w:t>
            </w:r>
          </w:p>
        </w:tc>
        <w:tc>
          <w:tcPr>
            <w:tcW w:w="2073" w:type="dxa"/>
            <w:tcBorders>
              <w:top w:val="single" w:sz="4" w:space="0" w:color="auto"/>
              <w:left w:val="single" w:sz="4" w:space="0" w:color="auto"/>
              <w:bottom w:val="single" w:sz="4" w:space="0" w:color="auto"/>
              <w:right w:val="single" w:sz="4" w:space="0" w:color="auto"/>
            </w:tcBorders>
            <w:vAlign w:val="center"/>
          </w:tcPr>
          <w:p w14:paraId="39F8DA48" w14:textId="77777777" w:rsidR="00352855" w:rsidRPr="0090724F" w:rsidRDefault="00BA097C">
            <w:pPr>
              <w:widowControl/>
              <w:adjustRightInd w:val="0"/>
              <w:snapToGrid w:val="0"/>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委托单位</w:t>
            </w:r>
          </w:p>
        </w:tc>
        <w:tc>
          <w:tcPr>
            <w:tcW w:w="1766" w:type="dxa"/>
            <w:tcBorders>
              <w:top w:val="single" w:sz="4" w:space="0" w:color="auto"/>
              <w:left w:val="single" w:sz="4" w:space="0" w:color="auto"/>
              <w:bottom w:val="single" w:sz="4" w:space="0" w:color="auto"/>
              <w:right w:val="single" w:sz="4" w:space="0" w:color="auto"/>
            </w:tcBorders>
            <w:vAlign w:val="center"/>
          </w:tcPr>
          <w:p w14:paraId="12000EF3" w14:textId="77777777" w:rsidR="00352855" w:rsidRPr="0090724F" w:rsidRDefault="00BA097C">
            <w:pPr>
              <w:widowControl/>
              <w:adjustRightInd w:val="0"/>
              <w:snapToGrid w:val="0"/>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项目名称</w:t>
            </w:r>
          </w:p>
        </w:tc>
        <w:tc>
          <w:tcPr>
            <w:tcW w:w="1766" w:type="dxa"/>
            <w:tcBorders>
              <w:top w:val="single" w:sz="4" w:space="0" w:color="auto"/>
              <w:left w:val="single" w:sz="4" w:space="0" w:color="auto"/>
              <w:bottom w:val="single" w:sz="4" w:space="0" w:color="auto"/>
              <w:right w:val="single" w:sz="4" w:space="0" w:color="auto"/>
            </w:tcBorders>
            <w:vAlign w:val="center"/>
          </w:tcPr>
          <w:p w14:paraId="768088D2" w14:textId="77777777" w:rsidR="00352855" w:rsidRPr="0090724F" w:rsidRDefault="00BA097C">
            <w:pPr>
              <w:widowControl/>
              <w:adjustRightInd w:val="0"/>
              <w:snapToGrid w:val="0"/>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项目</w:t>
            </w:r>
            <w:r w:rsidRPr="0090724F">
              <w:rPr>
                <w:rFonts w:ascii="仿宋_GB2312" w:eastAsia="仿宋_GB2312" w:hAnsi="仿宋_GB2312" w:cs="仿宋_GB2312"/>
                <w:sz w:val="28"/>
                <w:szCs w:val="28"/>
              </w:rPr>
              <w:t>金额</w:t>
            </w:r>
          </w:p>
        </w:tc>
        <w:tc>
          <w:tcPr>
            <w:tcW w:w="1483" w:type="dxa"/>
            <w:tcBorders>
              <w:top w:val="single" w:sz="4" w:space="0" w:color="auto"/>
              <w:left w:val="single" w:sz="4" w:space="0" w:color="auto"/>
              <w:bottom w:val="single" w:sz="4" w:space="0" w:color="auto"/>
              <w:right w:val="single" w:sz="4" w:space="0" w:color="auto"/>
            </w:tcBorders>
            <w:vAlign w:val="center"/>
          </w:tcPr>
          <w:p w14:paraId="366EE74C" w14:textId="77777777" w:rsidR="00352855" w:rsidRPr="0090724F" w:rsidRDefault="00BA097C">
            <w:pPr>
              <w:widowControl/>
              <w:adjustRightInd w:val="0"/>
              <w:snapToGrid w:val="0"/>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服务范围</w:t>
            </w:r>
          </w:p>
        </w:tc>
        <w:tc>
          <w:tcPr>
            <w:tcW w:w="1701" w:type="dxa"/>
            <w:tcBorders>
              <w:top w:val="single" w:sz="4" w:space="0" w:color="auto"/>
              <w:left w:val="single" w:sz="4" w:space="0" w:color="auto"/>
              <w:bottom w:val="single" w:sz="4" w:space="0" w:color="auto"/>
              <w:right w:val="single" w:sz="4" w:space="0" w:color="auto"/>
            </w:tcBorders>
            <w:vAlign w:val="center"/>
          </w:tcPr>
          <w:p w14:paraId="672D052C" w14:textId="77777777" w:rsidR="00352855" w:rsidRPr="0090724F" w:rsidRDefault="00BA097C">
            <w:pPr>
              <w:widowControl/>
              <w:adjustRightInd w:val="0"/>
              <w:snapToGrid w:val="0"/>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签订时间</w:t>
            </w:r>
          </w:p>
        </w:tc>
      </w:tr>
      <w:tr w:rsidR="0090724F" w:rsidRPr="0090724F" w14:paraId="57F79CE0" w14:textId="77777777">
        <w:trPr>
          <w:trHeight w:val="436"/>
          <w:jc w:val="center"/>
        </w:trPr>
        <w:tc>
          <w:tcPr>
            <w:tcW w:w="1129" w:type="dxa"/>
            <w:tcBorders>
              <w:top w:val="single" w:sz="4" w:space="0" w:color="auto"/>
              <w:left w:val="single" w:sz="4" w:space="0" w:color="auto"/>
              <w:bottom w:val="single" w:sz="4" w:space="0" w:color="auto"/>
              <w:right w:val="single" w:sz="4" w:space="0" w:color="auto"/>
            </w:tcBorders>
            <w:vAlign w:val="center"/>
          </w:tcPr>
          <w:p w14:paraId="47D0BCCB"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2073" w:type="dxa"/>
            <w:tcBorders>
              <w:top w:val="single" w:sz="4" w:space="0" w:color="auto"/>
              <w:left w:val="single" w:sz="4" w:space="0" w:color="auto"/>
              <w:bottom w:val="single" w:sz="4" w:space="0" w:color="auto"/>
              <w:right w:val="single" w:sz="4" w:space="0" w:color="auto"/>
            </w:tcBorders>
            <w:vAlign w:val="center"/>
          </w:tcPr>
          <w:p w14:paraId="3D5F9E97"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14:paraId="0076DEF4"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66" w:type="dxa"/>
            <w:tcBorders>
              <w:top w:val="single" w:sz="4" w:space="0" w:color="auto"/>
              <w:left w:val="single" w:sz="4" w:space="0" w:color="auto"/>
              <w:bottom w:val="single" w:sz="4" w:space="0" w:color="auto"/>
              <w:right w:val="single" w:sz="4" w:space="0" w:color="auto"/>
            </w:tcBorders>
          </w:tcPr>
          <w:p w14:paraId="7A6D1EE6"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14:paraId="5AF03458"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02571E3"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r>
      <w:tr w:rsidR="0090724F" w:rsidRPr="0090724F" w14:paraId="0FC00556" w14:textId="77777777">
        <w:trPr>
          <w:trHeight w:val="436"/>
          <w:jc w:val="center"/>
        </w:trPr>
        <w:tc>
          <w:tcPr>
            <w:tcW w:w="1129" w:type="dxa"/>
            <w:tcBorders>
              <w:top w:val="single" w:sz="4" w:space="0" w:color="auto"/>
              <w:left w:val="single" w:sz="4" w:space="0" w:color="auto"/>
              <w:bottom w:val="single" w:sz="4" w:space="0" w:color="auto"/>
              <w:right w:val="single" w:sz="4" w:space="0" w:color="auto"/>
            </w:tcBorders>
            <w:vAlign w:val="center"/>
          </w:tcPr>
          <w:p w14:paraId="326F40D2"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2073" w:type="dxa"/>
            <w:tcBorders>
              <w:top w:val="single" w:sz="4" w:space="0" w:color="auto"/>
              <w:left w:val="single" w:sz="4" w:space="0" w:color="auto"/>
              <w:bottom w:val="single" w:sz="4" w:space="0" w:color="auto"/>
              <w:right w:val="single" w:sz="4" w:space="0" w:color="auto"/>
            </w:tcBorders>
            <w:vAlign w:val="center"/>
          </w:tcPr>
          <w:p w14:paraId="2DA25F21"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14:paraId="543D7CB1"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66" w:type="dxa"/>
            <w:tcBorders>
              <w:top w:val="single" w:sz="4" w:space="0" w:color="auto"/>
              <w:left w:val="single" w:sz="4" w:space="0" w:color="auto"/>
              <w:bottom w:val="single" w:sz="4" w:space="0" w:color="auto"/>
              <w:right w:val="single" w:sz="4" w:space="0" w:color="auto"/>
            </w:tcBorders>
          </w:tcPr>
          <w:p w14:paraId="15B9E643"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14:paraId="1B4622F5"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49A7CA19"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r>
      <w:tr w:rsidR="0090724F" w:rsidRPr="0090724F" w14:paraId="6EF8AF89" w14:textId="77777777">
        <w:trPr>
          <w:trHeight w:val="436"/>
          <w:jc w:val="center"/>
        </w:trPr>
        <w:tc>
          <w:tcPr>
            <w:tcW w:w="1129" w:type="dxa"/>
            <w:tcBorders>
              <w:top w:val="single" w:sz="4" w:space="0" w:color="auto"/>
              <w:left w:val="single" w:sz="4" w:space="0" w:color="auto"/>
              <w:bottom w:val="single" w:sz="4" w:space="0" w:color="auto"/>
              <w:right w:val="single" w:sz="4" w:space="0" w:color="auto"/>
            </w:tcBorders>
            <w:vAlign w:val="center"/>
          </w:tcPr>
          <w:p w14:paraId="04372E50"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2073" w:type="dxa"/>
            <w:tcBorders>
              <w:top w:val="single" w:sz="4" w:space="0" w:color="auto"/>
              <w:left w:val="single" w:sz="4" w:space="0" w:color="auto"/>
              <w:bottom w:val="single" w:sz="4" w:space="0" w:color="auto"/>
              <w:right w:val="single" w:sz="4" w:space="0" w:color="auto"/>
            </w:tcBorders>
            <w:vAlign w:val="center"/>
          </w:tcPr>
          <w:p w14:paraId="50FC801C"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14:paraId="440FA9C2"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66" w:type="dxa"/>
            <w:tcBorders>
              <w:top w:val="single" w:sz="4" w:space="0" w:color="auto"/>
              <w:left w:val="single" w:sz="4" w:space="0" w:color="auto"/>
              <w:bottom w:val="single" w:sz="4" w:space="0" w:color="auto"/>
              <w:right w:val="single" w:sz="4" w:space="0" w:color="auto"/>
            </w:tcBorders>
          </w:tcPr>
          <w:p w14:paraId="3ABBFD0A"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14:paraId="62B2AE2B"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0BE2B7A"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r>
      <w:tr w:rsidR="0090724F" w:rsidRPr="0090724F" w14:paraId="14F0C53B" w14:textId="77777777">
        <w:trPr>
          <w:trHeight w:val="456"/>
          <w:jc w:val="center"/>
        </w:trPr>
        <w:tc>
          <w:tcPr>
            <w:tcW w:w="1129" w:type="dxa"/>
            <w:tcBorders>
              <w:top w:val="single" w:sz="4" w:space="0" w:color="auto"/>
              <w:left w:val="single" w:sz="4" w:space="0" w:color="auto"/>
              <w:bottom w:val="single" w:sz="4" w:space="0" w:color="auto"/>
              <w:right w:val="single" w:sz="4" w:space="0" w:color="auto"/>
            </w:tcBorders>
            <w:vAlign w:val="center"/>
          </w:tcPr>
          <w:p w14:paraId="6EB13A8B"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2073" w:type="dxa"/>
            <w:tcBorders>
              <w:top w:val="single" w:sz="4" w:space="0" w:color="auto"/>
              <w:left w:val="single" w:sz="4" w:space="0" w:color="auto"/>
              <w:bottom w:val="single" w:sz="4" w:space="0" w:color="auto"/>
              <w:right w:val="single" w:sz="4" w:space="0" w:color="auto"/>
            </w:tcBorders>
            <w:vAlign w:val="center"/>
          </w:tcPr>
          <w:p w14:paraId="747E729A"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14:paraId="1EA0E56C"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66" w:type="dxa"/>
            <w:tcBorders>
              <w:top w:val="single" w:sz="4" w:space="0" w:color="auto"/>
              <w:left w:val="single" w:sz="4" w:space="0" w:color="auto"/>
              <w:bottom w:val="single" w:sz="4" w:space="0" w:color="auto"/>
              <w:right w:val="single" w:sz="4" w:space="0" w:color="auto"/>
            </w:tcBorders>
          </w:tcPr>
          <w:p w14:paraId="374D7767"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14:paraId="658EEBE3"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17AA3AF" w14:textId="77777777" w:rsidR="00352855" w:rsidRPr="0090724F" w:rsidRDefault="00352855">
            <w:pPr>
              <w:widowControl/>
              <w:adjustRightInd w:val="0"/>
              <w:snapToGrid w:val="0"/>
              <w:jc w:val="center"/>
              <w:rPr>
                <w:rFonts w:ascii="仿宋_GB2312" w:eastAsia="仿宋_GB2312" w:hAnsi="仿宋_GB2312" w:cs="仿宋_GB2312"/>
                <w:sz w:val="28"/>
                <w:szCs w:val="28"/>
              </w:rPr>
            </w:pPr>
          </w:p>
        </w:tc>
      </w:tr>
    </w:tbl>
    <w:p w14:paraId="7B7C8333" w14:textId="77777777" w:rsidR="00352855" w:rsidRPr="0090724F" w:rsidRDefault="00352855">
      <w:pPr>
        <w:adjustRightInd w:val="0"/>
        <w:snapToGrid w:val="0"/>
        <w:spacing w:line="360" w:lineRule="auto"/>
        <w:ind w:firstLineChars="85" w:firstLine="238"/>
        <w:rPr>
          <w:rFonts w:ascii="仿宋_GB2312" w:eastAsia="仿宋_GB2312" w:hAnsi="仿宋_GB2312" w:cs="仿宋_GB2312"/>
          <w:sz w:val="28"/>
          <w:szCs w:val="28"/>
        </w:rPr>
      </w:pPr>
    </w:p>
    <w:p w14:paraId="7684718B" w14:textId="77777777" w:rsidR="00352855" w:rsidRPr="0090724F" w:rsidRDefault="00BA097C">
      <w:pPr>
        <w:adjustRightInd w:val="0"/>
        <w:snapToGrid w:val="0"/>
        <w:spacing w:line="360" w:lineRule="auto"/>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说明：</w:t>
      </w:r>
    </w:p>
    <w:p w14:paraId="4598C84B" w14:textId="77777777" w:rsidR="00352855" w:rsidRPr="0090724F" w:rsidRDefault="00BA097C">
      <w:pPr>
        <w:adjustRightInd w:val="0"/>
        <w:snapToGrid w:val="0"/>
        <w:spacing w:line="360" w:lineRule="auto"/>
        <w:ind w:firstLineChars="255" w:firstLine="714"/>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（1）响应人应提供本单位的同类业绩，必须提供能够证明上述业绩真实性的合同复印件，合同复印件中必须至少包括合同的甲乙双方、双方签章及生效时间；</w:t>
      </w:r>
    </w:p>
    <w:p w14:paraId="6762FC93" w14:textId="77777777" w:rsidR="00352855" w:rsidRPr="0090724F" w:rsidRDefault="00BA097C">
      <w:pPr>
        <w:adjustRightInd w:val="0"/>
        <w:snapToGrid w:val="0"/>
        <w:spacing w:line="360" w:lineRule="auto"/>
        <w:ind w:firstLineChars="255" w:firstLine="714"/>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（2）所有合同复印件应清晰，并由响应人加盖公章。</w:t>
      </w:r>
    </w:p>
    <w:p w14:paraId="0FB045E5" w14:textId="77777777" w:rsidR="00352855" w:rsidRPr="0090724F" w:rsidRDefault="00BA097C">
      <w:pPr>
        <w:pStyle w:val="a0"/>
        <w:ind w:firstLineChars="300" w:firstLine="84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（3）证明材料顺序需与表中序号顺序一致。</w:t>
      </w:r>
    </w:p>
    <w:p w14:paraId="1BB7EC3C" w14:textId="77777777" w:rsidR="00352855" w:rsidRPr="0090724F" w:rsidRDefault="00352855">
      <w:pPr>
        <w:pStyle w:val="a0"/>
        <w:rPr>
          <w:rFonts w:eastAsia="仿宋_GB2312"/>
        </w:rPr>
      </w:pPr>
    </w:p>
    <w:p w14:paraId="78BDF18D" w14:textId="77777777" w:rsidR="00352855" w:rsidRPr="0090724F" w:rsidRDefault="00352855">
      <w:pPr>
        <w:adjustRightInd w:val="0"/>
        <w:snapToGrid w:val="0"/>
        <w:spacing w:line="360" w:lineRule="auto"/>
        <w:rPr>
          <w:rFonts w:ascii="仿宋_GB2312" w:eastAsia="仿宋_GB2312" w:hAnsi="仿宋_GB2312" w:cs="仿宋_GB2312"/>
          <w:b/>
          <w:sz w:val="28"/>
          <w:szCs w:val="28"/>
        </w:rPr>
      </w:pPr>
    </w:p>
    <w:p w14:paraId="1DA9FE68" w14:textId="77777777" w:rsidR="00352855" w:rsidRPr="0090724F" w:rsidRDefault="00BA097C">
      <w:pPr>
        <w:spacing w:before="25" w:after="25" w:line="360" w:lineRule="auto"/>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 xml:space="preserve">响应人：（公章）        </w:t>
      </w:r>
    </w:p>
    <w:p w14:paraId="0A516B4D" w14:textId="77777777" w:rsidR="00352855" w:rsidRPr="0090724F" w:rsidRDefault="00352855">
      <w:pPr>
        <w:adjustRightInd w:val="0"/>
        <w:snapToGrid w:val="0"/>
        <w:spacing w:line="360" w:lineRule="auto"/>
        <w:ind w:firstLineChars="85" w:firstLine="238"/>
        <w:rPr>
          <w:rFonts w:ascii="仿宋_GB2312" w:eastAsia="仿宋_GB2312" w:hAnsi="仿宋_GB2312" w:cs="仿宋_GB2312"/>
          <w:sz w:val="28"/>
          <w:szCs w:val="28"/>
        </w:rPr>
      </w:pPr>
    </w:p>
    <w:p w14:paraId="5B766254" w14:textId="77777777" w:rsidR="00352855" w:rsidRPr="0090724F" w:rsidRDefault="00BA097C">
      <w:pPr>
        <w:adjustRightInd w:val="0"/>
        <w:snapToGrid w:val="0"/>
        <w:spacing w:line="360" w:lineRule="auto"/>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日期：     年     月    日</w:t>
      </w:r>
    </w:p>
    <w:p w14:paraId="281B0A6E" w14:textId="77777777" w:rsidR="006C74C7" w:rsidRDefault="006C74C7">
      <w:pPr>
        <w:spacing w:after="240"/>
        <w:jc w:val="center"/>
        <w:rPr>
          <w:rFonts w:ascii="仿宋_GB2312" w:eastAsia="仿宋_GB2312" w:hAnsi="仿宋_GB2312" w:cs="仿宋_GB2312"/>
          <w:b/>
          <w:sz w:val="28"/>
          <w:szCs w:val="28"/>
        </w:rPr>
      </w:pPr>
    </w:p>
    <w:p w14:paraId="306BF16F" w14:textId="77777777" w:rsidR="006C74C7" w:rsidRDefault="006C74C7">
      <w:pPr>
        <w:spacing w:after="240"/>
        <w:jc w:val="center"/>
        <w:rPr>
          <w:rFonts w:ascii="仿宋_GB2312" w:eastAsia="仿宋_GB2312" w:hAnsi="仿宋_GB2312" w:cs="仿宋_GB2312"/>
          <w:b/>
          <w:sz w:val="28"/>
          <w:szCs w:val="28"/>
        </w:rPr>
      </w:pPr>
    </w:p>
    <w:p w14:paraId="3819F023" w14:textId="77777777" w:rsidR="006C74C7" w:rsidRDefault="006C74C7">
      <w:pPr>
        <w:spacing w:after="240"/>
        <w:jc w:val="center"/>
        <w:rPr>
          <w:rFonts w:ascii="仿宋_GB2312" w:eastAsia="仿宋_GB2312" w:hAnsi="仿宋_GB2312" w:cs="仿宋_GB2312"/>
          <w:b/>
          <w:sz w:val="28"/>
          <w:szCs w:val="28"/>
        </w:rPr>
      </w:pPr>
    </w:p>
    <w:p w14:paraId="4E79F4C0" w14:textId="77777777" w:rsidR="00352855" w:rsidRPr="0090724F" w:rsidRDefault="00BA097C">
      <w:pPr>
        <w:spacing w:after="240"/>
        <w:jc w:val="center"/>
        <w:rPr>
          <w:rFonts w:ascii="仿宋_GB2312" w:eastAsia="仿宋_GB2312" w:hAnsi="仿宋_GB2312" w:cs="仿宋_GB2312"/>
          <w:b/>
          <w:sz w:val="28"/>
          <w:szCs w:val="28"/>
        </w:rPr>
      </w:pPr>
      <w:r w:rsidRPr="0090724F">
        <w:rPr>
          <w:rFonts w:ascii="仿宋_GB2312" w:eastAsia="仿宋_GB2312" w:hAnsi="仿宋_GB2312" w:cs="仿宋_GB2312" w:hint="eastAsia"/>
          <w:b/>
          <w:sz w:val="28"/>
          <w:szCs w:val="28"/>
        </w:rPr>
        <w:lastRenderedPageBreak/>
        <w:t>3</w:t>
      </w:r>
      <w:r w:rsidRPr="0090724F">
        <w:rPr>
          <w:rFonts w:ascii="仿宋_GB2312" w:eastAsia="仿宋_GB2312" w:hAnsi="仿宋_GB2312" w:cs="仿宋_GB2312"/>
          <w:b/>
          <w:sz w:val="28"/>
          <w:szCs w:val="28"/>
        </w:rPr>
        <w:t>.</w:t>
      </w:r>
      <w:r w:rsidRPr="0090724F">
        <w:rPr>
          <w:rFonts w:ascii="仿宋_GB2312" w:eastAsia="仿宋_GB2312" w:hAnsi="仿宋_GB2312" w:cs="仿宋_GB2312" w:hint="eastAsia"/>
          <w:b/>
          <w:sz w:val="28"/>
          <w:szCs w:val="28"/>
        </w:rPr>
        <w:t>响应人情况（格式）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15"/>
        <w:gridCol w:w="2520"/>
        <w:gridCol w:w="2099"/>
      </w:tblGrid>
      <w:tr w:rsidR="0090724F" w:rsidRPr="0090724F" w14:paraId="3D45A9AC" w14:textId="77777777">
        <w:trPr>
          <w:trHeight w:val="492"/>
        </w:trPr>
        <w:tc>
          <w:tcPr>
            <w:tcW w:w="2088" w:type="dxa"/>
            <w:vAlign w:val="center"/>
          </w:tcPr>
          <w:p w14:paraId="0501BFD7" w14:textId="77777777" w:rsidR="00352855" w:rsidRPr="0090724F" w:rsidRDefault="00BA097C" w:rsidP="000751E8">
            <w:pPr>
              <w:widowControl/>
              <w:spacing w:line="500" w:lineRule="exact"/>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响应人名称</w:t>
            </w:r>
          </w:p>
        </w:tc>
        <w:tc>
          <w:tcPr>
            <w:tcW w:w="1815" w:type="dxa"/>
            <w:vAlign w:val="center"/>
          </w:tcPr>
          <w:p w14:paraId="0D1F409E" w14:textId="77777777" w:rsidR="00352855" w:rsidRPr="0090724F" w:rsidRDefault="00352855" w:rsidP="000751E8">
            <w:pPr>
              <w:widowControl/>
              <w:spacing w:line="500" w:lineRule="exact"/>
              <w:jc w:val="center"/>
              <w:rPr>
                <w:rFonts w:ascii="仿宋_GB2312" w:eastAsia="仿宋_GB2312" w:hAnsi="仿宋_GB2312" w:cs="仿宋_GB2312"/>
                <w:sz w:val="28"/>
                <w:szCs w:val="28"/>
              </w:rPr>
            </w:pPr>
          </w:p>
        </w:tc>
        <w:tc>
          <w:tcPr>
            <w:tcW w:w="2520" w:type="dxa"/>
            <w:vAlign w:val="center"/>
          </w:tcPr>
          <w:p w14:paraId="60008423" w14:textId="77777777" w:rsidR="00352855" w:rsidRPr="0090724F" w:rsidRDefault="00BA097C" w:rsidP="000751E8">
            <w:pPr>
              <w:widowControl/>
              <w:spacing w:line="500" w:lineRule="exact"/>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法定代表人</w:t>
            </w:r>
          </w:p>
        </w:tc>
        <w:tc>
          <w:tcPr>
            <w:tcW w:w="2099" w:type="dxa"/>
            <w:vAlign w:val="center"/>
          </w:tcPr>
          <w:p w14:paraId="30CC8080" w14:textId="77777777" w:rsidR="00352855" w:rsidRPr="0090724F" w:rsidRDefault="00352855" w:rsidP="000751E8">
            <w:pPr>
              <w:widowControl/>
              <w:spacing w:line="500" w:lineRule="exact"/>
              <w:jc w:val="center"/>
              <w:rPr>
                <w:rFonts w:ascii="仿宋_GB2312" w:eastAsia="仿宋_GB2312" w:hAnsi="仿宋_GB2312" w:cs="仿宋_GB2312"/>
                <w:sz w:val="28"/>
                <w:szCs w:val="28"/>
              </w:rPr>
            </w:pPr>
          </w:p>
        </w:tc>
      </w:tr>
      <w:tr w:rsidR="0090724F" w:rsidRPr="0090724F" w14:paraId="1A6533F4" w14:textId="77777777">
        <w:trPr>
          <w:trHeight w:val="545"/>
        </w:trPr>
        <w:tc>
          <w:tcPr>
            <w:tcW w:w="2088" w:type="dxa"/>
            <w:vAlign w:val="center"/>
          </w:tcPr>
          <w:p w14:paraId="7F42E0A3" w14:textId="77777777" w:rsidR="00352855" w:rsidRPr="0090724F" w:rsidRDefault="00BA097C" w:rsidP="000751E8">
            <w:pPr>
              <w:widowControl/>
              <w:spacing w:line="500" w:lineRule="exact"/>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注册地址</w:t>
            </w:r>
          </w:p>
        </w:tc>
        <w:tc>
          <w:tcPr>
            <w:tcW w:w="1815" w:type="dxa"/>
            <w:vAlign w:val="center"/>
          </w:tcPr>
          <w:p w14:paraId="730C49EA" w14:textId="77777777" w:rsidR="00352855" w:rsidRPr="0090724F" w:rsidRDefault="00352855" w:rsidP="000751E8">
            <w:pPr>
              <w:widowControl/>
              <w:spacing w:line="500" w:lineRule="exact"/>
              <w:jc w:val="center"/>
              <w:rPr>
                <w:rFonts w:ascii="仿宋_GB2312" w:eastAsia="仿宋_GB2312" w:hAnsi="仿宋_GB2312" w:cs="仿宋_GB2312"/>
                <w:sz w:val="28"/>
                <w:szCs w:val="28"/>
              </w:rPr>
            </w:pPr>
          </w:p>
        </w:tc>
        <w:tc>
          <w:tcPr>
            <w:tcW w:w="2520" w:type="dxa"/>
            <w:vAlign w:val="center"/>
          </w:tcPr>
          <w:p w14:paraId="3801D2A3" w14:textId="77777777" w:rsidR="00352855" w:rsidRPr="0090724F" w:rsidRDefault="00BA097C" w:rsidP="000751E8">
            <w:pPr>
              <w:widowControl/>
              <w:spacing w:line="500" w:lineRule="exact"/>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办公地址</w:t>
            </w:r>
          </w:p>
        </w:tc>
        <w:tc>
          <w:tcPr>
            <w:tcW w:w="2099" w:type="dxa"/>
            <w:vAlign w:val="center"/>
          </w:tcPr>
          <w:p w14:paraId="12245668" w14:textId="77777777" w:rsidR="00352855" w:rsidRPr="0090724F" w:rsidRDefault="00352855" w:rsidP="000751E8">
            <w:pPr>
              <w:widowControl/>
              <w:spacing w:line="500" w:lineRule="exact"/>
              <w:jc w:val="center"/>
              <w:rPr>
                <w:rFonts w:ascii="仿宋_GB2312" w:eastAsia="仿宋_GB2312" w:hAnsi="仿宋_GB2312" w:cs="仿宋_GB2312"/>
                <w:sz w:val="28"/>
                <w:szCs w:val="28"/>
              </w:rPr>
            </w:pPr>
          </w:p>
        </w:tc>
      </w:tr>
      <w:tr w:rsidR="0090724F" w:rsidRPr="0090724F" w14:paraId="2E70F1A6" w14:textId="77777777">
        <w:trPr>
          <w:trHeight w:val="466"/>
        </w:trPr>
        <w:tc>
          <w:tcPr>
            <w:tcW w:w="2088" w:type="dxa"/>
            <w:vAlign w:val="center"/>
          </w:tcPr>
          <w:p w14:paraId="74C30D07" w14:textId="77777777" w:rsidR="00352855" w:rsidRPr="0090724F" w:rsidRDefault="00BA097C" w:rsidP="000751E8">
            <w:pPr>
              <w:widowControl/>
              <w:spacing w:line="500" w:lineRule="exact"/>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注册时间</w:t>
            </w:r>
          </w:p>
        </w:tc>
        <w:tc>
          <w:tcPr>
            <w:tcW w:w="1815" w:type="dxa"/>
            <w:vAlign w:val="center"/>
          </w:tcPr>
          <w:p w14:paraId="37AB127E" w14:textId="77777777" w:rsidR="00352855" w:rsidRPr="0090724F" w:rsidRDefault="00352855" w:rsidP="000751E8">
            <w:pPr>
              <w:widowControl/>
              <w:spacing w:line="500" w:lineRule="exact"/>
              <w:jc w:val="center"/>
              <w:rPr>
                <w:rFonts w:ascii="仿宋_GB2312" w:eastAsia="仿宋_GB2312" w:hAnsi="仿宋_GB2312" w:cs="仿宋_GB2312"/>
                <w:sz w:val="28"/>
                <w:szCs w:val="28"/>
              </w:rPr>
            </w:pPr>
          </w:p>
        </w:tc>
        <w:tc>
          <w:tcPr>
            <w:tcW w:w="2520" w:type="dxa"/>
            <w:vAlign w:val="center"/>
          </w:tcPr>
          <w:p w14:paraId="687CA0B7" w14:textId="77777777" w:rsidR="00352855" w:rsidRPr="0090724F" w:rsidRDefault="00BA097C" w:rsidP="000751E8">
            <w:pPr>
              <w:widowControl/>
              <w:spacing w:line="500" w:lineRule="exact"/>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资质类别</w:t>
            </w:r>
          </w:p>
        </w:tc>
        <w:tc>
          <w:tcPr>
            <w:tcW w:w="2099" w:type="dxa"/>
            <w:vAlign w:val="center"/>
          </w:tcPr>
          <w:p w14:paraId="35021B7A" w14:textId="77777777" w:rsidR="00352855" w:rsidRPr="0090724F" w:rsidRDefault="00352855" w:rsidP="000751E8">
            <w:pPr>
              <w:widowControl/>
              <w:spacing w:line="500" w:lineRule="exact"/>
              <w:jc w:val="center"/>
              <w:rPr>
                <w:rFonts w:ascii="仿宋_GB2312" w:eastAsia="仿宋_GB2312" w:hAnsi="仿宋_GB2312" w:cs="仿宋_GB2312"/>
                <w:sz w:val="28"/>
                <w:szCs w:val="28"/>
              </w:rPr>
            </w:pPr>
          </w:p>
        </w:tc>
      </w:tr>
      <w:tr w:rsidR="0090724F" w:rsidRPr="0090724F" w14:paraId="5191C8FB" w14:textId="77777777">
        <w:trPr>
          <w:trHeight w:val="515"/>
        </w:trPr>
        <w:tc>
          <w:tcPr>
            <w:tcW w:w="2088" w:type="dxa"/>
            <w:vAlign w:val="center"/>
          </w:tcPr>
          <w:p w14:paraId="5D7865BA" w14:textId="77777777" w:rsidR="00352855" w:rsidRPr="0090724F" w:rsidRDefault="00BA097C" w:rsidP="000751E8">
            <w:pPr>
              <w:widowControl/>
              <w:spacing w:line="500" w:lineRule="exact"/>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注册资金</w:t>
            </w:r>
          </w:p>
        </w:tc>
        <w:tc>
          <w:tcPr>
            <w:tcW w:w="1815" w:type="dxa"/>
            <w:vAlign w:val="center"/>
          </w:tcPr>
          <w:p w14:paraId="474184A3" w14:textId="77777777" w:rsidR="00352855" w:rsidRPr="0090724F" w:rsidRDefault="00352855" w:rsidP="000751E8">
            <w:pPr>
              <w:widowControl/>
              <w:spacing w:line="500" w:lineRule="exact"/>
              <w:jc w:val="center"/>
              <w:rPr>
                <w:rFonts w:ascii="仿宋_GB2312" w:eastAsia="仿宋_GB2312" w:hAnsi="仿宋_GB2312" w:cs="仿宋_GB2312"/>
                <w:sz w:val="28"/>
                <w:szCs w:val="28"/>
              </w:rPr>
            </w:pPr>
          </w:p>
        </w:tc>
        <w:tc>
          <w:tcPr>
            <w:tcW w:w="2520" w:type="dxa"/>
            <w:vAlign w:val="center"/>
          </w:tcPr>
          <w:p w14:paraId="68763B77" w14:textId="77777777" w:rsidR="00352855" w:rsidRPr="0090724F" w:rsidRDefault="00BA097C" w:rsidP="000751E8">
            <w:pPr>
              <w:widowControl/>
              <w:spacing w:line="500" w:lineRule="exact"/>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电话</w:t>
            </w:r>
          </w:p>
        </w:tc>
        <w:tc>
          <w:tcPr>
            <w:tcW w:w="2099" w:type="dxa"/>
            <w:vAlign w:val="center"/>
          </w:tcPr>
          <w:p w14:paraId="56102D9F" w14:textId="77777777" w:rsidR="00352855" w:rsidRPr="0090724F" w:rsidRDefault="00352855" w:rsidP="000751E8">
            <w:pPr>
              <w:widowControl/>
              <w:spacing w:line="500" w:lineRule="exact"/>
              <w:jc w:val="center"/>
              <w:rPr>
                <w:rFonts w:ascii="仿宋_GB2312" w:eastAsia="仿宋_GB2312" w:hAnsi="仿宋_GB2312" w:cs="仿宋_GB2312"/>
                <w:sz w:val="28"/>
                <w:szCs w:val="28"/>
              </w:rPr>
            </w:pPr>
          </w:p>
        </w:tc>
      </w:tr>
      <w:tr w:rsidR="0090724F" w:rsidRPr="0090724F" w14:paraId="7810C5C5" w14:textId="77777777">
        <w:trPr>
          <w:trHeight w:val="488"/>
        </w:trPr>
        <w:tc>
          <w:tcPr>
            <w:tcW w:w="2088" w:type="dxa"/>
            <w:vAlign w:val="center"/>
          </w:tcPr>
          <w:p w14:paraId="001E233E" w14:textId="77777777" w:rsidR="00352855" w:rsidRPr="0090724F" w:rsidRDefault="00BA097C" w:rsidP="000751E8">
            <w:pPr>
              <w:widowControl/>
              <w:spacing w:line="500" w:lineRule="exact"/>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传真</w:t>
            </w:r>
          </w:p>
        </w:tc>
        <w:tc>
          <w:tcPr>
            <w:tcW w:w="6434" w:type="dxa"/>
            <w:gridSpan w:val="3"/>
            <w:vAlign w:val="center"/>
          </w:tcPr>
          <w:p w14:paraId="3E29953A" w14:textId="77777777" w:rsidR="00352855" w:rsidRPr="0090724F" w:rsidRDefault="00352855" w:rsidP="000751E8">
            <w:pPr>
              <w:widowControl/>
              <w:spacing w:line="500" w:lineRule="exact"/>
              <w:jc w:val="center"/>
              <w:rPr>
                <w:rFonts w:ascii="仿宋_GB2312" w:eastAsia="仿宋_GB2312" w:hAnsi="仿宋_GB2312" w:cs="仿宋_GB2312"/>
                <w:sz w:val="28"/>
                <w:szCs w:val="28"/>
              </w:rPr>
            </w:pPr>
          </w:p>
        </w:tc>
      </w:tr>
      <w:tr w:rsidR="0090724F" w:rsidRPr="0090724F" w14:paraId="6C1F00A8" w14:textId="77777777">
        <w:trPr>
          <w:cantSplit/>
          <w:trHeight w:val="4871"/>
        </w:trPr>
        <w:tc>
          <w:tcPr>
            <w:tcW w:w="8522" w:type="dxa"/>
            <w:gridSpan w:val="4"/>
            <w:vAlign w:val="center"/>
          </w:tcPr>
          <w:p w14:paraId="08F17748" w14:textId="77777777" w:rsidR="00352855" w:rsidRPr="0090724F" w:rsidRDefault="00BA097C" w:rsidP="000751E8">
            <w:pPr>
              <w:widowControl/>
              <w:spacing w:line="500" w:lineRule="exact"/>
              <w:jc w:val="center"/>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响应人基本情况（包括</w:t>
            </w:r>
            <w:r w:rsidRPr="0090724F">
              <w:rPr>
                <w:rFonts w:ascii="仿宋_GB2312" w:eastAsia="仿宋_GB2312" w:hAnsi="仿宋_GB2312" w:cs="仿宋_GB2312"/>
                <w:sz w:val="28"/>
                <w:szCs w:val="28"/>
              </w:rPr>
              <w:t>但不限于业务范围、从业业绩、人员情况等</w:t>
            </w:r>
            <w:r w:rsidRPr="0090724F">
              <w:rPr>
                <w:rFonts w:ascii="仿宋_GB2312" w:eastAsia="仿宋_GB2312" w:hAnsi="仿宋_GB2312" w:cs="仿宋_GB2312" w:hint="eastAsia"/>
                <w:sz w:val="28"/>
                <w:szCs w:val="28"/>
              </w:rPr>
              <w:t>）</w:t>
            </w:r>
          </w:p>
          <w:p w14:paraId="272B41B4" w14:textId="77777777" w:rsidR="00352855" w:rsidRPr="0090724F" w:rsidRDefault="00352855" w:rsidP="000751E8">
            <w:pPr>
              <w:widowControl/>
              <w:spacing w:line="500" w:lineRule="exact"/>
              <w:jc w:val="center"/>
              <w:rPr>
                <w:rFonts w:ascii="仿宋_GB2312" w:eastAsia="仿宋_GB2312" w:hAnsi="仿宋_GB2312" w:cs="仿宋_GB2312"/>
                <w:sz w:val="28"/>
                <w:szCs w:val="28"/>
              </w:rPr>
            </w:pPr>
          </w:p>
          <w:p w14:paraId="69205D69" w14:textId="77777777" w:rsidR="00352855" w:rsidRPr="0090724F" w:rsidRDefault="00352855" w:rsidP="000751E8">
            <w:pPr>
              <w:widowControl/>
              <w:spacing w:line="500" w:lineRule="exact"/>
              <w:jc w:val="center"/>
              <w:rPr>
                <w:rFonts w:ascii="仿宋_GB2312" w:eastAsia="仿宋_GB2312" w:hAnsi="仿宋_GB2312" w:cs="仿宋_GB2312"/>
                <w:bCs/>
                <w:sz w:val="28"/>
                <w:szCs w:val="28"/>
              </w:rPr>
            </w:pPr>
          </w:p>
          <w:p w14:paraId="660A4A28" w14:textId="77777777" w:rsidR="00352855" w:rsidRPr="0090724F" w:rsidRDefault="00352855" w:rsidP="000751E8">
            <w:pPr>
              <w:widowControl/>
              <w:spacing w:line="500" w:lineRule="exact"/>
              <w:jc w:val="center"/>
              <w:rPr>
                <w:rFonts w:ascii="仿宋_GB2312" w:eastAsia="仿宋_GB2312" w:hAnsi="仿宋_GB2312" w:cs="仿宋_GB2312"/>
                <w:bCs/>
                <w:sz w:val="28"/>
                <w:szCs w:val="28"/>
              </w:rPr>
            </w:pPr>
          </w:p>
          <w:p w14:paraId="2BA4797E" w14:textId="77777777" w:rsidR="00352855" w:rsidRPr="0090724F" w:rsidRDefault="00352855" w:rsidP="000751E8">
            <w:pPr>
              <w:pStyle w:val="a0"/>
              <w:spacing w:line="500" w:lineRule="exact"/>
              <w:rPr>
                <w:rFonts w:ascii="仿宋_GB2312" w:eastAsia="仿宋_GB2312" w:hAnsi="仿宋_GB2312" w:cs="仿宋_GB2312"/>
              </w:rPr>
            </w:pPr>
          </w:p>
          <w:p w14:paraId="6F0AD073" w14:textId="77777777" w:rsidR="00352855" w:rsidRPr="0090724F" w:rsidRDefault="00352855" w:rsidP="000751E8">
            <w:pPr>
              <w:widowControl/>
              <w:spacing w:line="500" w:lineRule="exact"/>
              <w:jc w:val="center"/>
              <w:rPr>
                <w:rFonts w:ascii="仿宋_GB2312" w:eastAsia="仿宋_GB2312" w:hAnsi="仿宋_GB2312" w:cs="仿宋_GB2312"/>
                <w:bCs/>
                <w:sz w:val="28"/>
                <w:szCs w:val="28"/>
              </w:rPr>
            </w:pPr>
          </w:p>
          <w:p w14:paraId="68858D68" w14:textId="77777777" w:rsidR="00352855" w:rsidRPr="0090724F" w:rsidRDefault="00352855" w:rsidP="000751E8">
            <w:pPr>
              <w:widowControl/>
              <w:spacing w:line="500" w:lineRule="exact"/>
              <w:jc w:val="center"/>
              <w:rPr>
                <w:rFonts w:ascii="仿宋_GB2312" w:eastAsia="仿宋_GB2312" w:hAnsi="仿宋_GB2312" w:cs="仿宋_GB2312"/>
                <w:bCs/>
                <w:sz w:val="28"/>
                <w:szCs w:val="28"/>
              </w:rPr>
            </w:pPr>
          </w:p>
          <w:p w14:paraId="63F80289" w14:textId="77777777" w:rsidR="00352855" w:rsidRPr="0090724F" w:rsidRDefault="00352855" w:rsidP="000751E8">
            <w:pPr>
              <w:widowControl/>
              <w:spacing w:line="500" w:lineRule="exact"/>
              <w:jc w:val="center"/>
              <w:rPr>
                <w:rFonts w:ascii="仿宋_GB2312" w:eastAsia="仿宋_GB2312" w:hAnsi="仿宋_GB2312" w:cs="仿宋_GB2312"/>
                <w:bCs/>
                <w:sz w:val="28"/>
                <w:szCs w:val="28"/>
              </w:rPr>
            </w:pPr>
          </w:p>
          <w:p w14:paraId="43F13EC5" w14:textId="77777777" w:rsidR="00352855" w:rsidRPr="0090724F" w:rsidRDefault="00352855" w:rsidP="000751E8">
            <w:pPr>
              <w:widowControl/>
              <w:spacing w:line="500" w:lineRule="exact"/>
              <w:jc w:val="center"/>
              <w:rPr>
                <w:rFonts w:ascii="仿宋_GB2312" w:eastAsia="仿宋_GB2312" w:hAnsi="仿宋_GB2312" w:cs="仿宋_GB2312"/>
                <w:bCs/>
                <w:sz w:val="28"/>
                <w:szCs w:val="28"/>
              </w:rPr>
            </w:pPr>
          </w:p>
        </w:tc>
      </w:tr>
    </w:tbl>
    <w:p w14:paraId="52A73212" w14:textId="77777777" w:rsidR="00352855" w:rsidRPr="0090724F" w:rsidRDefault="00352855">
      <w:pPr>
        <w:pStyle w:val="a0"/>
        <w:rPr>
          <w:rFonts w:ascii="仿宋_GB2312" w:eastAsia="仿宋_GB2312" w:hAnsi="仿宋_GB2312" w:cs="仿宋_GB2312"/>
          <w:sz w:val="28"/>
          <w:szCs w:val="28"/>
        </w:rPr>
      </w:pPr>
    </w:p>
    <w:p w14:paraId="01DE9615" w14:textId="77777777" w:rsidR="00352855" w:rsidRDefault="00352855">
      <w:pPr>
        <w:spacing w:after="240"/>
        <w:jc w:val="center"/>
        <w:rPr>
          <w:rFonts w:ascii="仿宋_GB2312" w:eastAsia="仿宋_GB2312" w:hAnsi="仿宋_GB2312" w:cs="仿宋_GB2312"/>
          <w:b/>
          <w:sz w:val="28"/>
          <w:szCs w:val="28"/>
        </w:rPr>
      </w:pPr>
    </w:p>
    <w:p w14:paraId="16B21907" w14:textId="77777777" w:rsidR="000751E8" w:rsidRDefault="000751E8" w:rsidP="000751E8">
      <w:pPr>
        <w:pStyle w:val="a0"/>
      </w:pPr>
    </w:p>
    <w:p w14:paraId="4976DA7D" w14:textId="77777777" w:rsidR="000751E8" w:rsidRDefault="000751E8" w:rsidP="000751E8"/>
    <w:p w14:paraId="6FA8C90B" w14:textId="77777777" w:rsidR="000751E8" w:rsidRDefault="000751E8" w:rsidP="000751E8">
      <w:pPr>
        <w:pStyle w:val="a0"/>
      </w:pPr>
    </w:p>
    <w:p w14:paraId="3935B0D2" w14:textId="77777777" w:rsidR="000751E8" w:rsidRPr="000751E8" w:rsidRDefault="000751E8" w:rsidP="000751E8"/>
    <w:p w14:paraId="01BB2AC7" w14:textId="77777777" w:rsidR="00352855" w:rsidRPr="0090724F" w:rsidRDefault="00352855" w:rsidP="0090724F">
      <w:pPr>
        <w:spacing w:after="240"/>
        <w:rPr>
          <w:rFonts w:ascii="仿宋_GB2312" w:eastAsia="仿宋_GB2312" w:hAnsi="仿宋_GB2312" w:cs="仿宋_GB2312"/>
          <w:b/>
          <w:sz w:val="28"/>
          <w:szCs w:val="28"/>
        </w:rPr>
      </w:pPr>
    </w:p>
    <w:p w14:paraId="07DC1484" w14:textId="77777777" w:rsidR="00352855" w:rsidRPr="0090724F" w:rsidRDefault="00BA097C">
      <w:pPr>
        <w:numPr>
          <w:ilvl w:val="255"/>
          <w:numId w:val="0"/>
        </w:numPr>
        <w:spacing w:after="240"/>
        <w:ind w:firstLineChars="600" w:firstLine="1687"/>
      </w:pPr>
      <w:r w:rsidRPr="0090724F">
        <w:rPr>
          <w:rFonts w:ascii="仿宋_GB2312" w:eastAsia="仿宋_GB2312" w:hAnsi="仿宋_GB2312" w:cs="仿宋_GB2312" w:hint="eastAsia"/>
          <w:b/>
          <w:sz w:val="28"/>
          <w:szCs w:val="28"/>
        </w:rPr>
        <w:lastRenderedPageBreak/>
        <w:t>4</w:t>
      </w:r>
      <w:r w:rsidRPr="0090724F">
        <w:rPr>
          <w:rFonts w:ascii="仿宋_GB2312" w:eastAsia="仿宋_GB2312" w:hAnsi="仿宋_GB2312" w:cs="仿宋_GB2312"/>
          <w:b/>
          <w:sz w:val="28"/>
          <w:szCs w:val="28"/>
        </w:rPr>
        <w:t>.</w:t>
      </w:r>
      <w:r w:rsidRPr="0090724F">
        <w:rPr>
          <w:rFonts w:ascii="仿宋_GB2312" w:eastAsia="仿宋_GB2312" w:hAnsi="仿宋_GB2312" w:cs="仿宋_GB2312" w:hint="eastAsia"/>
          <w:b/>
          <w:sz w:val="28"/>
          <w:szCs w:val="28"/>
        </w:rPr>
        <w:t>拟参与本项目的主要人员情况（格式）</w:t>
      </w:r>
    </w:p>
    <w:p w14:paraId="4E7C1A6D" w14:textId="77777777" w:rsidR="00352855" w:rsidRPr="0090724F" w:rsidRDefault="00352855">
      <w:pPr>
        <w:pStyle w:val="a0"/>
      </w:pP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305"/>
        <w:gridCol w:w="1095"/>
        <w:gridCol w:w="1643"/>
        <w:gridCol w:w="1778"/>
        <w:gridCol w:w="1232"/>
      </w:tblGrid>
      <w:tr w:rsidR="0090724F" w:rsidRPr="0090724F" w14:paraId="7E61E1E4" w14:textId="77777777">
        <w:trPr>
          <w:cantSplit/>
          <w:trHeight w:val="816"/>
          <w:jc w:val="center"/>
        </w:trPr>
        <w:tc>
          <w:tcPr>
            <w:tcW w:w="1021" w:type="pct"/>
            <w:tcBorders>
              <w:top w:val="single" w:sz="4" w:space="0" w:color="auto"/>
              <w:left w:val="single" w:sz="4" w:space="0" w:color="auto"/>
              <w:bottom w:val="single" w:sz="4" w:space="0" w:color="auto"/>
              <w:right w:val="single" w:sz="4" w:space="0" w:color="auto"/>
            </w:tcBorders>
            <w:vAlign w:val="center"/>
          </w:tcPr>
          <w:p w14:paraId="2A049DAE" w14:textId="77777777" w:rsidR="00352855" w:rsidRPr="0090724F" w:rsidRDefault="00BA097C" w:rsidP="000751E8">
            <w:pPr>
              <w:spacing w:after="200" w:line="500" w:lineRule="exact"/>
              <w:jc w:val="center"/>
              <w:rPr>
                <w:rFonts w:ascii="仿宋_GB2312" w:eastAsia="仿宋_GB2312" w:hAnsi="宋体"/>
                <w:sz w:val="28"/>
                <w:szCs w:val="28"/>
              </w:rPr>
            </w:pPr>
            <w:r w:rsidRPr="0090724F">
              <w:rPr>
                <w:rFonts w:ascii="仿宋_GB2312" w:eastAsia="仿宋_GB2312" w:hAnsi="宋体" w:hint="eastAsia"/>
                <w:sz w:val="28"/>
                <w:szCs w:val="28"/>
              </w:rPr>
              <w:t>姓   名</w:t>
            </w:r>
          </w:p>
        </w:tc>
        <w:tc>
          <w:tcPr>
            <w:tcW w:w="736" w:type="pct"/>
            <w:tcBorders>
              <w:top w:val="single" w:sz="4" w:space="0" w:color="auto"/>
              <w:left w:val="single" w:sz="4" w:space="0" w:color="auto"/>
              <w:bottom w:val="single" w:sz="4" w:space="0" w:color="auto"/>
              <w:right w:val="single" w:sz="4" w:space="0" w:color="auto"/>
            </w:tcBorders>
            <w:vAlign w:val="center"/>
          </w:tcPr>
          <w:p w14:paraId="54DC1EA6" w14:textId="77777777" w:rsidR="00352855" w:rsidRPr="0090724F" w:rsidRDefault="00352855" w:rsidP="000751E8">
            <w:pPr>
              <w:spacing w:after="200" w:line="500" w:lineRule="exact"/>
              <w:ind w:firstLineChars="100" w:firstLine="280"/>
              <w:rPr>
                <w:rFonts w:ascii="仿宋_GB2312" w:eastAsia="仿宋_GB2312" w:hAnsi="宋体"/>
                <w:sz w:val="28"/>
                <w:szCs w:val="28"/>
              </w:rPr>
            </w:pPr>
          </w:p>
        </w:tc>
        <w:tc>
          <w:tcPr>
            <w:tcW w:w="618" w:type="pct"/>
            <w:tcBorders>
              <w:top w:val="single" w:sz="4" w:space="0" w:color="auto"/>
              <w:left w:val="single" w:sz="4" w:space="0" w:color="auto"/>
              <w:bottom w:val="single" w:sz="4" w:space="0" w:color="auto"/>
              <w:right w:val="single" w:sz="4" w:space="0" w:color="auto"/>
            </w:tcBorders>
            <w:vAlign w:val="center"/>
          </w:tcPr>
          <w:p w14:paraId="2A91BBC0" w14:textId="77777777" w:rsidR="00352855" w:rsidRPr="0090724F" w:rsidRDefault="00BA097C" w:rsidP="000751E8">
            <w:pPr>
              <w:spacing w:after="200" w:line="500" w:lineRule="exact"/>
              <w:jc w:val="center"/>
              <w:rPr>
                <w:rFonts w:ascii="仿宋_GB2312" w:eastAsia="仿宋_GB2312" w:hAnsi="宋体"/>
                <w:sz w:val="28"/>
                <w:szCs w:val="28"/>
              </w:rPr>
            </w:pPr>
            <w:r w:rsidRPr="0090724F">
              <w:rPr>
                <w:rFonts w:ascii="仿宋_GB2312" w:eastAsia="仿宋_GB2312" w:hAnsi="宋体" w:hint="eastAsia"/>
                <w:sz w:val="28"/>
                <w:szCs w:val="28"/>
              </w:rPr>
              <w:t>性  别</w:t>
            </w:r>
          </w:p>
        </w:tc>
        <w:tc>
          <w:tcPr>
            <w:tcW w:w="927" w:type="pct"/>
            <w:tcBorders>
              <w:top w:val="single" w:sz="4" w:space="0" w:color="auto"/>
              <w:left w:val="single" w:sz="4" w:space="0" w:color="auto"/>
              <w:bottom w:val="single" w:sz="4" w:space="0" w:color="auto"/>
              <w:right w:val="single" w:sz="4" w:space="0" w:color="auto"/>
            </w:tcBorders>
            <w:vAlign w:val="center"/>
          </w:tcPr>
          <w:p w14:paraId="3283DA62" w14:textId="77777777" w:rsidR="00352855" w:rsidRPr="0090724F" w:rsidRDefault="00352855" w:rsidP="000751E8">
            <w:pPr>
              <w:spacing w:after="200" w:line="500" w:lineRule="exact"/>
              <w:jc w:val="center"/>
              <w:rPr>
                <w:rFonts w:ascii="仿宋_GB2312" w:eastAsia="仿宋_GB2312" w:hAnsi="宋体"/>
                <w:sz w:val="28"/>
                <w:szCs w:val="28"/>
              </w:rPr>
            </w:pPr>
          </w:p>
        </w:tc>
        <w:tc>
          <w:tcPr>
            <w:tcW w:w="1003" w:type="pct"/>
            <w:tcBorders>
              <w:top w:val="single" w:sz="4" w:space="0" w:color="auto"/>
              <w:left w:val="single" w:sz="4" w:space="0" w:color="auto"/>
              <w:bottom w:val="single" w:sz="4" w:space="0" w:color="auto"/>
              <w:right w:val="single" w:sz="4" w:space="0" w:color="auto"/>
            </w:tcBorders>
            <w:vAlign w:val="center"/>
          </w:tcPr>
          <w:p w14:paraId="688067D4" w14:textId="77777777" w:rsidR="00352855" w:rsidRPr="0090724F" w:rsidRDefault="00BA097C" w:rsidP="000751E8">
            <w:pPr>
              <w:spacing w:after="200" w:line="500" w:lineRule="exact"/>
              <w:jc w:val="center"/>
              <w:rPr>
                <w:rFonts w:ascii="仿宋_GB2312" w:eastAsia="仿宋_GB2312" w:hAnsi="宋体"/>
                <w:sz w:val="28"/>
                <w:szCs w:val="28"/>
              </w:rPr>
            </w:pPr>
            <w:r w:rsidRPr="0090724F">
              <w:rPr>
                <w:rFonts w:ascii="仿宋_GB2312" w:eastAsia="仿宋_GB2312" w:hAnsi="宋体" w:hint="eastAsia"/>
                <w:sz w:val="28"/>
                <w:szCs w:val="28"/>
              </w:rPr>
              <w:t>年   龄</w:t>
            </w:r>
          </w:p>
        </w:tc>
        <w:tc>
          <w:tcPr>
            <w:tcW w:w="692" w:type="pct"/>
            <w:tcBorders>
              <w:top w:val="single" w:sz="4" w:space="0" w:color="auto"/>
              <w:left w:val="single" w:sz="4" w:space="0" w:color="auto"/>
              <w:bottom w:val="single" w:sz="4" w:space="0" w:color="auto"/>
              <w:right w:val="single" w:sz="4" w:space="0" w:color="auto"/>
            </w:tcBorders>
            <w:vAlign w:val="center"/>
          </w:tcPr>
          <w:p w14:paraId="2FB5A51A" w14:textId="77777777" w:rsidR="00352855" w:rsidRPr="0090724F" w:rsidRDefault="00352855" w:rsidP="000751E8">
            <w:pPr>
              <w:spacing w:after="200" w:line="500" w:lineRule="exact"/>
              <w:jc w:val="center"/>
              <w:rPr>
                <w:rFonts w:ascii="仿宋_GB2312" w:eastAsia="仿宋_GB2312" w:hAnsi="宋体"/>
                <w:sz w:val="28"/>
                <w:szCs w:val="28"/>
              </w:rPr>
            </w:pPr>
          </w:p>
        </w:tc>
      </w:tr>
      <w:tr w:rsidR="0090724F" w:rsidRPr="0090724F" w14:paraId="2052F57B" w14:textId="77777777">
        <w:trPr>
          <w:cantSplit/>
          <w:trHeight w:val="816"/>
          <w:jc w:val="center"/>
        </w:trPr>
        <w:tc>
          <w:tcPr>
            <w:tcW w:w="1021" w:type="pct"/>
            <w:tcBorders>
              <w:top w:val="single" w:sz="4" w:space="0" w:color="auto"/>
              <w:left w:val="single" w:sz="4" w:space="0" w:color="auto"/>
              <w:bottom w:val="single" w:sz="4" w:space="0" w:color="auto"/>
              <w:right w:val="single" w:sz="4" w:space="0" w:color="auto"/>
            </w:tcBorders>
            <w:vAlign w:val="center"/>
          </w:tcPr>
          <w:p w14:paraId="2784454B" w14:textId="77777777" w:rsidR="00352855" w:rsidRPr="0090724F" w:rsidRDefault="00BA097C" w:rsidP="000751E8">
            <w:pPr>
              <w:spacing w:after="200" w:line="500" w:lineRule="exact"/>
              <w:jc w:val="center"/>
              <w:rPr>
                <w:rFonts w:ascii="仿宋_GB2312" w:eastAsia="仿宋_GB2312" w:hAnsi="宋体"/>
                <w:sz w:val="28"/>
                <w:szCs w:val="28"/>
              </w:rPr>
            </w:pPr>
            <w:r w:rsidRPr="0090724F">
              <w:rPr>
                <w:rFonts w:ascii="仿宋_GB2312" w:eastAsia="仿宋_GB2312" w:hAnsi="宋体" w:hint="eastAsia"/>
                <w:sz w:val="28"/>
                <w:szCs w:val="28"/>
              </w:rPr>
              <w:t>政治面貌</w:t>
            </w:r>
          </w:p>
        </w:tc>
        <w:tc>
          <w:tcPr>
            <w:tcW w:w="736" w:type="pct"/>
            <w:tcBorders>
              <w:top w:val="single" w:sz="4" w:space="0" w:color="auto"/>
              <w:left w:val="single" w:sz="4" w:space="0" w:color="auto"/>
              <w:bottom w:val="single" w:sz="4" w:space="0" w:color="auto"/>
              <w:right w:val="single" w:sz="4" w:space="0" w:color="auto"/>
            </w:tcBorders>
            <w:vAlign w:val="center"/>
          </w:tcPr>
          <w:p w14:paraId="3D896779" w14:textId="77777777" w:rsidR="00352855" w:rsidRPr="0090724F" w:rsidRDefault="00352855" w:rsidP="000751E8">
            <w:pPr>
              <w:spacing w:after="200" w:line="500" w:lineRule="exact"/>
              <w:jc w:val="center"/>
              <w:rPr>
                <w:rFonts w:ascii="仿宋_GB2312" w:eastAsia="仿宋_GB2312" w:hAnsi="宋体"/>
                <w:sz w:val="28"/>
                <w:szCs w:val="28"/>
              </w:rPr>
            </w:pPr>
          </w:p>
        </w:tc>
        <w:tc>
          <w:tcPr>
            <w:tcW w:w="618" w:type="pct"/>
            <w:tcBorders>
              <w:top w:val="single" w:sz="4" w:space="0" w:color="auto"/>
              <w:left w:val="single" w:sz="4" w:space="0" w:color="auto"/>
              <w:bottom w:val="single" w:sz="4" w:space="0" w:color="auto"/>
              <w:right w:val="single" w:sz="4" w:space="0" w:color="auto"/>
            </w:tcBorders>
            <w:vAlign w:val="center"/>
          </w:tcPr>
          <w:p w14:paraId="456C3B2F" w14:textId="77777777" w:rsidR="00352855" w:rsidRPr="0090724F" w:rsidRDefault="00BA097C" w:rsidP="000751E8">
            <w:pPr>
              <w:spacing w:after="200" w:line="500" w:lineRule="exact"/>
              <w:jc w:val="center"/>
              <w:rPr>
                <w:rFonts w:ascii="仿宋_GB2312" w:eastAsia="仿宋_GB2312" w:hAnsi="宋体"/>
                <w:sz w:val="28"/>
                <w:szCs w:val="28"/>
              </w:rPr>
            </w:pPr>
            <w:r w:rsidRPr="0090724F">
              <w:rPr>
                <w:rFonts w:ascii="仿宋_GB2312" w:eastAsia="仿宋_GB2312" w:hAnsi="宋体" w:hint="eastAsia"/>
                <w:sz w:val="28"/>
                <w:szCs w:val="28"/>
              </w:rPr>
              <w:t>学  历</w:t>
            </w:r>
          </w:p>
        </w:tc>
        <w:tc>
          <w:tcPr>
            <w:tcW w:w="927" w:type="pct"/>
            <w:tcBorders>
              <w:top w:val="single" w:sz="4" w:space="0" w:color="auto"/>
              <w:left w:val="single" w:sz="4" w:space="0" w:color="auto"/>
              <w:bottom w:val="single" w:sz="4" w:space="0" w:color="auto"/>
              <w:right w:val="single" w:sz="4" w:space="0" w:color="auto"/>
            </w:tcBorders>
            <w:vAlign w:val="center"/>
          </w:tcPr>
          <w:p w14:paraId="51331A9A" w14:textId="77777777" w:rsidR="00352855" w:rsidRPr="0090724F" w:rsidRDefault="00352855" w:rsidP="000751E8">
            <w:pPr>
              <w:spacing w:after="200" w:line="500" w:lineRule="exact"/>
              <w:jc w:val="center"/>
              <w:rPr>
                <w:rFonts w:ascii="仿宋_GB2312" w:eastAsia="仿宋_GB2312" w:hAnsi="宋体"/>
                <w:sz w:val="28"/>
                <w:szCs w:val="28"/>
              </w:rPr>
            </w:pPr>
          </w:p>
        </w:tc>
        <w:tc>
          <w:tcPr>
            <w:tcW w:w="1003" w:type="pct"/>
            <w:tcBorders>
              <w:top w:val="single" w:sz="4" w:space="0" w:color="auto"/>
              <w:left w:val="single" w:sz="4" w:space="0" w:color="auto"/>
              <w:bottom w:val="single" w:sz="4" w:space="0" w:color="auto"/>
              <w:right w:val="single" w:sz="4" w:space="0" w:color="auto"/>
            </w:tcBorders>
            <w:vAlign w:val="center"/>
          </w:tcPr>
          <w:p w14:paraId="07F4929D" w14:textId="77777777" w:rsidR="00352855" w:rsidRPr="0090724F" w:rsidRDefault="00BA097C" w:rsidP="000751E8">
            <w:pPr>
              <w:spacing w:after="200" w:line="500" w:lineRule="exact"/>
              <w:jc w:val="center"/>
              <w:rPr>
                <w:rFonts w:ascii="仿宋_GB2312" w:eastAsia="仿宋_GB2312" w:hAnsi="宋体"/>
                <w:sz w:val="28"/>
                <w:szCs w:val="28"/>
              </w:rPr>
            </w:pPr>
            <w:r w:rsidRPr="0090724F">
              <w:rPr>
                <w:rFonts w:ascii="仿宋_GB2312" w:eastAsia="仿宋_GB2312" w:hAnsi="宋体" w:hint="eastAsia"/>
                <w:sz w:val="28"/>
                <w:szCs w:val="28"/>
              </w:rPr>
              <w:t>执业年限</w:t>
            </w:r>
          </w:p>
        </w:tc>
        <w:tc>
          <w:tcPr>
            <w:tcW w:w="692" w:type="pct"/>
            <w:tcBorders>
              <w:top w:val="single" w:sz="4" w:space="0" w:color="auto"/>
              <w:left w:val="single" w:sz="4" w:space="0" w:color="auto"/>
              <w:bottom w:val="single" w:sz="4" w:space="0" w:color="auto"/>
              <w:right w:val="single" w:sz="4" w:space="0" w:color="auto"/>
            </w:tcBorders>
            <w:vAlign w:val="center"/>
          </w:tcPr>
          <w:p w14:paraId="49871872" w14:textId="77777777" w:rsidR="00352855" w:rsidRPr="0090724F" w:rsidRDefault="00352855" w:rsidP="000751E8">
            <w:pPr>
              <w:spacing w:after="200" w:line="500" w:lineRule="exact"/>
              <w:jc w:val="center"/>
              <w:rPr>
                <w:rFonts w:ascii="仿宋_GB2312" w:eastAsia="仿宋_GB2312" w:hAnsi="宋体"/>
                <w:sz w:val="28"/>
                <w:szCs w:val="28"/>
              </w:rPr>
            </w:pPr>
          </w:p>
        </w:tc>
      </w:tr>
      <w:tr w:rsidR="0090724F" w:rsidRPr="0090724F" w14:paraId="646ABABC" w14:textId="77777777">
        <w:trPr>
          <w:cantSplit/>
          <w:trHeight w:val="816"/>
          <w:jc w:val="center"/>
        </w:trPr>
        <w:tc>
          <w:tcPr>
            <w:tcW w:w="1021" w:type="pct"/>
            <w:tcBorders>
              <w:top w:val="single" w:sz="4" w:space="0" w:color="auto"/>
              <w:left w:val="single" w:sz="4" w:space="0" w:color="auto"/>
              <w:bottom w:val="single" w:sz="4" w:space="0" w:color="auto"/>
              <w:right w:val="single" w:sz="4" w:space="0" w:color="auto"/>
            </w:tcBorders>
            <w:vAlign w:val="center"/>
          </w:tcPr>
          <w:p w14:paraId="2327C2E4" w14:textId="77777777" w:rsidR="0090724F" w:rsidRDefault="00BA097C" w:rsidP="000751E8">
            <w:pPr>
              <w:spacing w:after="200" w:line="500" w:lineRule="exact"/>
              <w:jc w:val="center"/>
              <w:rPr>
                <w:rFonts w:ascii="仿宋_GB2312" w:eastAsia="仿宋_GB2312" w:hAnsi="宋体"/>
                <w:sz w:val="28"/>
                <w:szCs w:val="28"/>
              </w:rPr>
            </w:pPr>
            <w:r w:rsidRPr="0090724F">
              <w:rPr>
                <w:rFonts w:ascii="仿宋_GB2312" w:eastAsia="仿宋_GB2312" w:hAnsi="宋体" w:hint="eastAsia"/>
                <w:sz w:val="28"/>
                <w:szCs w:val="28"/>
              </w:rPr>
              <w:t>律师资格</w:t>
            </w:r>
          </w:p>
          <w:p w14:paraId="59A7F7A3" w14:textId="476C6C03" w:rsidR="00352855" w:rsidRPr="0090724F" w:rsidRDefault="00BA097C" w:rsidP="000751E8">
            <w:pPr>
              <w:spacing w:after="200" w:line="500" w:lineRule="exact"/>
              <w:jc w:val="center"/>
              <w:rPr>
                <w:rFonts w:ascii="仿宋_GB2312" w:eastAsia="仿宋_GB2312" w:hAnsi="宋体"/>
                <w:sz w:val="28"/>
                <w:szCs w:val="28"/>
              </w:rPr>
            </w:pPr>
            <w:r w:rsidRPr="0090724F">
              <w:rPr>
                <w:rFonts w:ascii="仿宋_GB2312" w:eastAsia="仿宋_GB2312" w:hAnsi="宋体" w:hint="eastAsia"/>
                <w:sz w:val="28"/>
                <w:szCs w:val="28"/>
              </w:rPr>
              <w:t>证号</w:t>
            </w:r>
          </w:p>
        </w:tc>
        <w:tc>
          <w:tcPr>
            <w:tcW w:w="3978" w:type="pct"/>
            <w:gridSpan w:val="5"/>
            <w:tcBorders>
              <w:top w:val="single" w:sz="4" w:space="0" w:color="auto"/>
              <w:left w:val="single" w:sz="4" w:space="0" w:color="auto"/>
              <w:bottom w:val="single" w:sz="4" w:space="0" w:color="auto"/>
              <w:right w:val="single" w:sz="4" w:space="0" w:color="auto"/>
            </w:tcBorders>
            <w:vAlign w:val="center"/>
          </w:tcPr>
          <w:p w14:paraId="715B666B" w14:textId="77777777" w:rsidR="00352855" w:rsidRPr="0090724F" w:rsidRDefault="00352855" w:rsidP="000751E8">
            <w:pPr>
              <w:spacing w:after="200" w:line="500" w:lineRule="exact"/>
              <w:jc w:val="left"/>
              <w:rPr>
                <w:rFonts w:ascii="仿宋_GB2312" w:eastAsia="仿宋_GB2312" w:hAnsi="宋体"/>
                <w:sz w:val="28"/>
                <w:szCs w:val="28"/>
              </w:rPr>
            </w:pPr>
          </w:p>
        </w:tc>
      </w:tr>
      <w:tr w:rsidR="0090724F" w:rsidRPr="0090724F" w14:paraId="070DE77F" w14:textId="77777777">
        <w:trPr>
          <w:trHeight w:val="816"/>
          <w:jc w:val="center"/>
        </w:trPr>
        <w:tc>
          <w:tcPr>
            <w:tcW w:w="1021" w:type="pct"/>
            <w:tcBorders>
              <w:top w:val="single" w:sz="4" w:space="0" w:color="auto"/>
              <w:left w:val="single" w:sz="4" w:space="0" w:color="auto"/>
              <w:bottom w:val="single" w:sz="4" w:space="0" w:color="auto"/>
              <w:right w:val="single" w:sz="4" w:space="0" w:color="auto"/>
            </w:tcBorders>
            <w:vAlign w:val="center"/>
          </w:tcPr>
          <w:p w14:paraId="2ECBE832" w14:textId="77777777" w:rsidR="00352855" w:rsidRPr="0090724F" w:rsidRDefault="00BA097C" w:rsidP="000751E8">
            <w:pPr>
              <w:spacing w:after="200" w:line="500" w:lineRule="exact"/>
              <w:jc w:val="center"/>
              <w:rPr>
                <w:rFonts w:ascii="仿宋_GB2312" w:eastAsia="仿宋_GB2312" w:hAnsi="宋体"/>
                <w:sz w:val="28"/>
                <w:szCs w:val="28"/>
              </w:rPr>
            </w:pPr>
            <w:r w:rsidRPr="0090724F">
              <w:rPr>
                <w:rFonts w:ascii="仿宋_GB2312" w:eastAsia="仿宋_GB2312" w:hAnsi="宋体" w:hint="eastAsia"/>
                <w:sz w:val="28"/>
                <w:szCs w:val="28"/>
              </w:rPr>
              <w:t>联系电话</w:t>
            </w:r>
          </w:p>
        </w:tc>
        <w:tc>
          <w:tcPr>
            <w:tcW w:w="1354" w:type="pct"/>
            <w:gridSpan w:val="2"/>
            <w:tcBorders>
              <w:top w:val="single" w:sz="4" w:space="0" w:color="auto"/>
              <w:left w:val="single" w:sz="4" w:space="0" w:color="auto"/>
              <w:bottom w:val="single" w:sz="4" w:space="0" w:color="auto"/>
              <w:right w:val="single" w:sz="4" w:space="0" w:color="auto"/>
            </w:tcBorders>
            <w:vAlign w:val="center"/>
          </w:tcPr>
          <w:p w14:paraId="4533221F" w14:textId="77777777" w:rsidR="00352855" w:rsidRPr="0090724F" w:rsidRDefault="00352855" w:rsidP="000751E8">
            <w:pPr>
              <w:spacing w:after="200" w:line="500" w:lineRule="exact"/>
              <w:jc w:val="center"/>
              <w:rPr>
                <w:rFonts w:ascii="仿宋_GB2312" w:eastAsia="仿宋_GB2312" w:hAnsi="宋体"/>
                <w:sz w:val="28"/>
                <w:szCs w:val="28"/>
              </w:rPr>
            </w:pPr>
          </w:p>
        </w:tc>
        <w:tc>
          <w:tcPr>
            <w:tcW w:w="927" w:type="pct"/>
            <w:tcBorders>
              <w:top w:val="single" w:sz="4" w:space="0" w:color="auto"/>
              <w:left w:val="single" w:sz="4" w:space="0" w:color="auto"/>
              <w:bottom w:val="single" w:sz="4" w:space="0" w:color="auto"/>
              <w:right w:val="single" w:sz="4" w:space="0" w:color="auto"/>
            </w:tcBorders>
            <w:vAlign w:val="center"/>
          </w:tcPr>
          <w:p w14:paraId="27023071" w14:textId="77777777" w:rsidR="00352855" w:rsidRPr="0090724F" w:rsidRDefault="00BA097C" w:rsidP="000751E8">
            <w:pPr>
              <w:spacing w:after="200" w:line="500" w:lineRule="exact"/>
              <w:jc w:val="center"/>
              <w:rPr>
                <w:rFonts w:ascii="仿宋_GB2312" w:eastAsia="仿宋_GB2312" w:hAnsi="宋体"/>
                <w:sz w:val="28"/>
                <w:szCs w:val="28"/>
              </w:rPr>
            </w:pPr>
            <w:r w:rsidRPr="0090724F">
              <w:rPr>
                <w:rFonts w:ascii="仿宋_GB2312" w:eastAsia="仿宋_GB2312" w:hAnsi="宋体" w:hint="eastAsia"/>
                <w:sz w:val="28"/>
                <w:szCs w:val="28"/>
              </w:rPr>
              <w:t>电子邮件</w:t>
            </w:r>
          </w:p>
        </w:tc>
        <w:tc>
          <w:tcPr>
            <w:tcW w:w="1695" w:type="pct"/>
            <w:gridSpan w:val="2"/>
            <w:tcBorders>
              <w:top w:val="single" w:sz="4" w:space="0" w:color="auto"/>
              <w:left w:val="single" w:sz="4" w:space="0" w:color="auto"/>
              <w:bottom w:val="single" w:sz="4" w:space="0" w:color="auto"/>
              <w:right w:val="single" w:sz="4" w:space="0" w:color="auto"/>
            </w:tcBorders>
            <w:vAlign w:val="center"/>
          </w:tcPr>
          <w:p w14:paraId="3718BC57" w14:textId="77777777" w:rsidR="00352855" w:rsidRPr="0090724F" w:rsidRDefault="00352855" w:rsidP="000751E8">
            <w:pPr>
              <w:spacing w:after="200" w:line="500" w:lineRule="exact"/>
              <w:jc w:val="center"/>
              <w:rPr>
                <w:rFonts w:ascii="仿宋_GB2312" w:eastAsia="仿宋_GB2312" w:hAnsi="宋体"/>
                <w:sz w:val="28"/>
                <w:szCs w:val="28"/>
              </w:rPr>
            </w:pPr>
          </w:p>
        </w:tc>
      </w:tr>
      <w:tr w:rsidR="0090724F" w:rsidRPr="0090724F" w14:paraId="0A676248" w14:textId="77777777">
        <w:trPr>
          <w:trHeight w:val="5587"/>
          <w:jc w:val="center"/>
        </w:trPr>
        <w:tc>
          <w:tcPr>
            <w:tcW w:w="5000" w:type="pct"/>
            <w:gridSpan w:val="6"/>
            <w:tcBorders>
              <w:top w:val="single" w:sz="4" w:space="0" w:color="auto"/>
              <w:left w:val="single" w:sz="4" w:space="0" w:color="auto"/>
              <w:bottom w:val="single" w:sz="4" w:space="0" w:color="auto"/>
              <w:right w:val="single" w:sz="4" w:space="0" w:color="auto"/>
            </w:tcBorders>
          </w:tcPr>
          <w:p w14:paraId="7250846E" w14:textId="77777777" w:rsidR="00352855" w:rsidRPr="0090724F" w:rsidRDefault="00BA097C" w:rsidP="000751E8">
            <w:pPr>
              <w:widowControl/>
              <w:spacing w:after="200" w:line="500" w:lineRule="exact"/>
              <w:ind w:firstLineChars="150" w:firstLine="420"/>
              <w:jc w:val="left"/>
              <w:rPr>
                <w:rFonts w:ascii="仿宋_GB2312" w:eastAsia="仿宋_GB2312" w:hAnsi="宋体"/>
                <w:sz w:val="28"/>
                <w:szCs w:val="28"/>
              </w:rPr>
            </w:pPr>
            <w:r w:rsidRPr="0090724F">
              <w:rPr>
                <w:rFonts w:ascii="仿宋_GB2312" w:eastAsia="仿宋_GB2312" w:hAnsi="宋体" w:hint="eastAsia"/>
                <w:sz w:val="28"/>
                <w:szCs w:val="28"/>
              </w:rPr>
              <w:t>近五年个人负责或参与过的类似项目业绩（主要指从事过类似项目的主要经历和工作业绩）</w:t>
            </w:r>
          </w:p>
          <w:p w14:paraId="02C7C7B4" w14:textId="77777777" w:rsidR="00352855" w:rsidRPr="0090724F" w:rsidRDefault="00352855" w:rsidP="000751E8">
            <w:pPr>
              <w:spacing w:after="200" w:line="500" w:lineRule="exact"/>
              <w:ind w:firstLineChars="150" w:firstLine="420"/>
              <w:rPr>
                <w:rFonts w:ascii="仿宋_GB2312" w:eastAsia="仿宋_GB2312" w:hAnsi="宋体"/>
                <w:sz w:val="28"/>
                <w:szCs w:val="28"/>
              </w:rPr>
            </w:pPr>
          </w:p>
          <w:p w14:paraId="394A889B" w14:textId="77777777" w:rsidR="00352855" w:rsidRPr="0090724F" w:rsidRDefault="00352855" w:rsidP="000751E8">
            <w:pPr>
              <w:spacing w:after="200" w:line="500" w:lineRule="exact"/>
              <w:ind w:firstLineChars="150" w:firstLine="420"/>
              <w:rPr>
                <w:rFonts w:ascii="仿宋_GB2312" w:eastAsia="仿宋_GB2312" w:hAnsi="宋体"/>
                <w:sz w:val="28"/>
                <w:szCs w:val="28"/>
              </w:rPr>
            </w:pPr>
          </w:p>
          <w:p w14:paraId="069C4FF6" w14:textId="77777777" w:rsidR="00352855" w:rsidRPr="0090724F" w:rsidRDefault="00352855" w:rsidP="000751E8">
            <w:pPr>
              <w:spacing w:after="200" w:line="500" w:lineRule="exact"/>
              <w:ind w:firstLineChars="150" w:firstLine="420"/>
              <w:rPr>
                <w:rFonts w:ascii="仿宋_GB2312" w:eastAsia="仿宋_GB2312" w:hAnsi="宋体"/>
                <w:sz w:val="28"/>
                <w:szCs w:val="28"/>
              </w:rPr>
            </w:pPr>
          </w:p>
          <w:p w14:paraId="60CF6BD6" w14:textId="77777777" w:rsidR="00352855" w:rsidRPr="0090724F" w:rsidRDefault="00352855" w:rsidP="000751E8">
            <w:pPr>
              <w:spacing w:after="200" w:line="500" w:lineRule="exact"/>
              <w:ind w:firstLineChars="150" w:firstLine="420"/>
              <w:rPr>
                <w:rFonts w:ascii="仿宋_GB2312" w:eastAsia="仿宋_GB2312" w:hAnsi="宋体"/>
                <w:sz w:val="28"/>
                <w:szCs w:val="28"/>
              </w:rPr>
            </w:pPr>
          </w:p>
        </w:tc>
      </w:tr>
    </w:tbl>
    <w:p w14:paraId="0679261B" w14:textId="77777777" w:rsidR="00352855" w:rsidRPr="0090724F" w:rsidRDefault="00352855">
      <w:pPr>
        <w:pStyle w:val="a0"/>
      </w:pPr>
    </w:p>
    <w:p w14:paraId="61781FAE" w14:textId="77777777" w:rsidR="00352855" w:rsidRPr="0090724F" w:rsidRDefault="00BA097C">
      <w:pPr>
        <w:pStyle w:val="a0"/>
        <w:spacing w:line="276" w:lineRule="auto"/>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注：（1）根据响应人服务于本项目的具体情况安排服务团队。</w:t>
      </w:r>
    </w:p>
    <w:p w14:paraId="151E4646" w14:textId="77777777" w:rsidR="00352855" w:rsidRPr="0090724F" w:rsidRDefault="00BA097C">
      <w:pPr>
        <w:pStyle w:val="a0"/>
        <w:spacing w:line="276"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（2）须承诺：在本项目的执行过程中，项目团队人员保持稳定，确</w:t>
      </w:r>
      <w:r w:rsidRPr="0090724F">
        <w:rPr>
          <w:rFonts w:ascii="仿宋_GB2312" w:eastAsia="仿宋_GB2312" w:hAnsi="仿宋_GB2312" w:cs="仿宋_GB2312" w:hint="eastAsia"/>
          <w:sz w:val="28"/>
          <w:szCs w:val="28"/>
        </w:rPr>
        <w:lastRenderedPageBreak/>
        <w:t>保提供充足的人员在北京地区工作，直至项目结束。</w:t>
      </w:r>
    </w:p>
    <w:p w14:paraId="22937D3C" w14:textId="77777777" w:rsidR="00352855" w:rsidRPr="0090724F" w:rsidRDefault="00BA097C">
      <w:pPr>
        <w:pStyle w:val="a0"/>
        <w:spacing w:line="276" w:lineRule="auto"/>
        <w:ind w:firstLineChars="200" w:firstLine="560"/>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（3）拟参与本项目的主要</w:t>
      </w:r>
      <w:r w:rsidRPr="0090724F">
        <w:rPr>
          <w:rFonts w:ascii="仿宋_GB2312" w:eastAsia="仿宋_GB2312" w:hAnsi="仿宋_GB2312" w:cs="仿宋_GB2312" w:hint="eastAsia"/>
          <w:sz w:val="28"/>
          <w:szCs w:val="28"/>
          <w:lang w:val="zh-CN"/>
        </w:rPr>
        <w:t>人员应提供相应资格证书和项目业绩材料，须加盖</w:t>
      </w:r>
      <w:r w:rsidRPr="0090724F">
        <w:rPr>
          <w:rFonts w:ascii="仿宋_GB2312" w:eastAsia="仿宋_GB2312" w:hAnsi="仿宋_GB2312" w:cs="仿宋_GB2312" w:hint="eastAsia"/>
          <w:sz w:val="28"/>
          <w:szCs w:val="28"/>
        </w:rPr>
        <w:t>响应人</w:t>
      </w:r>
      <w:r w:rsidRPr="0090724F">
        <w:rPr>
          <w:rFonts w:ascii="仿宋_GB2312" w:eastAsia="仿宋_GB2312" w:hAnsi="仿宋_GB2312" w:cs="仿宋_GB2312" w:hint="eastAsia"/>
          <w:sz w:val="28"/>
          <w:szCs w:val="28"/>
          <w:lang w:val="zh-CN"/>
        </w:rPr>
        <w:t>公章。</w:t>
      </w:r>
    </w:p>
    <w:p w14:paraId="24A61B05" w14:textId="77777777" w:rsidR="00352855" w:rsidRPr="0090724F" w:rsidRDefault="00BA097C">
      <w:pPr>
        <w:ind w:firstLineChars="200" w:firstLine="562"/>
        <w:rPr>
          <w:rFonts w:ascii="仿宋_GB2312" w:eastAsia="仿宋_GB2312" w:hAnsi="仿宋_GB2312" w:cs="仿宋_GB2312"/>
          <w:sz w:val="28"/>
          <w:szCs w:val="28"/>
        </w:rPr>
      </w:pPr>
      <w:bookmarkStart w:id="22" w:name="_Toc19315"/>
      <w:bookmarkStart w:id="23" w:name="_Toc24704"/>
      <w:bookmarkStart w:id="24" w:name="_Toc21084"/>
      <w:bookmarkStart w:id="25" w:name="_Toc8655"/>
      <w:bookmarkStart w:id="26" w:name="_Toc22515"/>
      <w:bookmarkStart w:id="27" w:name="_Toc1066"/>
      <w:bookmarkStart w:id="28" w:name="_Toc20487899"/>
      <w:bookmarkStart w:id="29" w:name="_Toc21655"/>
      <w:bookmarkStart w:id="30" w:name="_Toc19062"/>
      <w:bookmarkStart w:id="31" w:name="_Toc15676"/>
      <w:bookmarkStart w:id="32" w:name="_Toc30107"/>
      <w:bookmarkStart w:id="33" w:name="_Toc27379"/>
      <w:bookmarkStart w:id="34" w:name="_Toc3687"/>
      <w:bookmarkStart w:id="35" w:name="_Toc18239"/>
      <w:bookmarkStart w:id="36" w:name="_Toc19724"/>
      <w:r w:rsidRPr="0090724F">
        <w:rPr>
          <w:rFonts w:ascii="仿宋_GB2312" w:eastAsia="仿宋_GB2312" w:hAnsi="仿宋_GB2312" w:cs="仿宋_GB2312" w:hint="eastAsia"/>
          <w:b/>
          <w:sz w:val="28"/>
          <w:szCs w:val="28"/>
        </w:rPr>
        <w:t>5</w:t>
      </w:r>
      <w:r w:rsidRPr="0090724F">
        <w:rPr>
          <w:rFonts w:ascii="仿宋_GB2312" w:eastAsia="仿宋_GB2312" w:hAnsi="仿宋_GB2312" w:cs="仿宋_GB2312"/>
          <w:b/>
          <w:sz w:val="28"/>
          <w:szCs w:val="28"/>
        </w:rPr>
        <w:t>.</w:t>
      </w:r>
      <w:r w:rsidRPr="0090724F">
        <w:rPr>
          <w:rFonts w:ascii="仿宋_GB2312" w:eastAsia="仿宋_GB2312" w:hAnsi="仿宋_GB2312" w:cs="仿宋_GB2312" w:hint="eastAsia"/>
          <w:b/>
          <w:sz w:val="28"/>
          <w:szCs w:val="28"/>
        </w:rPr>
        <w:t>服务方案及服务承诺</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6E3B9D7" w14:textId="77777777" w:rsidR="00352855" w:rsidRPr="0090724F" w:rsidRDefault="00BA097C">
      <w:pPr>
        <w:ind w:firstLineChars="200" w:firstLine="562"/>
        <w:rPr>
          <w:rFonts w:ascii="仿宋_GB2312" w:eastAsia="仿宋_GB2312" w:hAnsi="仿宋_GB2312" w:cs="仿宋_GB2312"/>
          <w:sz w:val="28"/>
          <w:szCs w:val="28"/>
        </w:rPr>
      </w:pPr>
      <w:r w:rsidRPr="0090724F">
        <w:rPr>
          <w:rFonts w:ascii="仿宋_GB2312" w:eastAsia="仿宋_GB2312" w:hAnsi="仿宋_GB2312" w:cs="仿宋_GB2312" w:hint="eastAsia"/>
          <w:b/>
          <w:sz w:val="28"/>
          <w:szCs w:val="28"/>
        </w:rPr>
        <w:t>6</w:t>
      </w:r>
      <w:r w:rsidRPr="0090724F">
        <w:rPr>
          <w:rFonts w:ascii="仿宋_GB2312" w:eastAsia="仿宋_GB2312" w:hAnsi="仿宋_GB2312" w:cs="仿宋_GB2312"/>
          <w:b/>
          <w:sz w:val="28"/>
          <w:szCs w:val="28"/>
        </w:rPr>
        <w:t>.</w:t>
      </w:r>
      <w:r w:rsidRPr="0090724F">
        <w:rPr>
          <w:rFonts w:ascii="仿宋_GB2312" w:eastAsia="仿宋_GB2312" w:hAnsi="仿宋_GB2312" w:cs="仿宋_GB2312" w:hint="eastAsia"/>
          <w:b/>
          <w:sz w:val="28"/>
          <w:szCs w:val="28"/>
        </w:rPr>
        <w:t>有利于本项目的其他相关资料</w:t>
      </w:r>
    </w:p>
    <w:bookmarkEnd w:id="20"/>
    <w:p w14:paraId="21FEBC74" w14:textId="77777777" w:rsidR="00352855" w:rsidRPr="0090724F" w:rsidRDefault="00352855">
      <w:pPr>
        <w:spacing w:line="560" w:lineRule="exact"/>
        <w:outlineLvl w:val="0"/>
        <w:rPr>
          <w:rFonts w:ascii="仿宋_GB2312" w:eastAsia="仿宋_GB2312" w:hAnsi="仿宋_GB2312" w:cs="仿宋_GB2312"/>
          <w:b/>
          <w:sz w:val="32"/>
          <w:szCs w:val="32"/>
        </w:rPr>
      </w:pPr>
    </w:p>
    <w:sectPr w:rsidR="00352855" w:rsidRPr="0090724F" w:rsidSect="006C74C7">
      <w:headerReference w:type="default" r:id="rId8"/>
      <w:footerReference w:type="default" r:id="rId9"/>
      <w:footerReference w:type="first" r:id="rId10"/>
      <w:pgSz w:w="12240" w:h="15840"/>
      <w:pgMar w:top="1440" w:right="1800" w:bottom="1440" w:left="1800" w:header="851" w:footer="1020"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1E6C0" w14:textId="77777777" w:rsidR="006A5E48" w:rsidRDefault="006A5E48">
      <w:r>
        <w:separator/>
      </w:r>
    </w:p>
  </w:endnote>
  <w:endnote w:type="continuationSeparator" w:id="0">
    <w:p w14:paraId="70D89485" w14:textId="77777777" w:rsidR="006A5E48" w:rsidRDefault="006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E681431C-4D39-42B8-9733-A838710001E3}"/>
    <w:embedBold r:id="rId2" w:subsetted="1" w:fontKey="{C6BEFBD9-362E-4472-BE46-3BCDFB05A906}"/>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Regular r:id="rId3" w:subsetted="1" w:fontKey="{DCA544B9-5B7B-4924-B943-C25B066DFBBA}"/>
  </w:font>
  <w:font w:name="方正仿宋_GBK">
    <w:altName w:val="微软雅黑"/>
    <w:panose1 w:val="03000509000000000000"/>
    <w:charset w:val="86"/>
    <w:family w:val="script"/>
    <w:pitch w:val="fixed"/>
    <w:sig w:usb0="00000001" w:usb1="080E0000" w:usb2="00000010" w:usb3="00000000" w:csb0="00040000" w:csb1="00000000"/>
    <w:embedBold r:id="rId4" w:subsetted="1" w:fontKey="{684071C8-DCF0-41B5-A6C1-35B5A5F1788A}"/>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42319"/>
    </w:sdtPr>
    <w:sdtEndPr/>
    <w:sdtContent>
      <w:p w14:paraId="44069AED" w14:textId="77777777" w:rsidR="00352855" w:rsidRDefault="00BA097C">
        <w:pPr>
          <w:pStyle w:val="a9"/>
          <w:jc w:val="center"/>
        </w:pPr>
        <w:r>
          <w:fldChar w:fldCharType="begin"/>
        </w:r>
        <w:r>
          <w:instrText>PAGE   \* MERGEFORMAT</w:instrText>
        </w:r>
        <w:r>
          <w:fldChar w:fldCharType="separate"/>
        </w:r>
        <w:r w:rsidR="00D511C8" w:rsidRPr="00D511C8">
          <w:rPr>
            <w:noProof/>
            <w:lang w:val="zh-CN"/>
          </w:rPr>
          <w:t>17</w:t>
        </w:r>
        <w:r>
          <w:fldChar w:fldCharType="end"/>
        </w:r>
      </w:p>
    </w:sdtContent>
  </w:sdt>
  <w:p w14:paraId="38EB3329" w14:textId="77777777" w:rsidR="00352855" w:rsidRDefault="00352855">
    <w:pPr>
      <w:pStyle w:val="a9"/>
      <w:tabs>
        <w:tab w:val="clear" w:pos="4153"/>
        <w:tab w:val="clear" w:pos="8306"/>
        <w:tab w:val="left" w:pos="4650"/>
        <w:tab w:val="left" w:pos="564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E1A0" w14:textId="77777777" w:rsidR="00352855" w:rsidRDefault="00352855">
    <w:pPr>
      <w:pStyle w:val="a9"/>
      <w:jc w:val="center"/>
    </w:pPr>
  </w:p>
  <w:p w14:paraId="7900784A" w14:textId="77777777" w:rsidR="00352855" w:rsidRDefault="003528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E1ACA" w14:textId="77777777" w:rsidR="006A5E48" w:rsidRDefault="006A5E48">
      <w:r>
        <w:separator/>
      </w:r>
    </w:p>
  </w:footnote>
  <w:footnote w:type="continuationSeparator" w:id="0">
    <w:p w14:paraId="70F6942F" w14:textId="77777777" w:rsidR="006A5E48" w:rsidRDefault="006A5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F679" w14:textId="77777777" w:rsidR="00352855" w:rsidRDefault="00352855">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461C"/>
    <w:multiLevelType w:val="singleLevel"/>
    <w:tmpl w:val="FFFF461C"/>
    <w:lvl w:ilvl="0">
      <w:start w:val="1"/>
      <w:numFmt w:val="chineseCounting"/>
      <w:suff w:val="nothing"/>
      <w:lvlText w:val="（%1）"/>
      <w:lvlJc w:val="left"/>
      <w:rPr>
        <w:rFonts w:hint="eastAsia"/>
      </w:rPr>
    </w:lvl>
  </w:abstractNum>
  <w:abstractNum w:abstractNumId="1">
    <w:nsid w:val="442E505F"/>
    <w:multiLevelType w:val="multilevel"/>
    <w:tmpl w:val="442E505F"/>
    <w:lvl w:ilvl="0">
      <w:start w:val="1"/>
      <w:numFmt w:val="chineseCountingThousand"/>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pStyle w:val="3"/>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abstractNum w:abstractNumId="2">
    <w:nsid w:val="5C271A26"/>
    <w:multiLevelType w:val="singleLevel"/>
    <w:tmpl w:val="5C271A26"/>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FC7486"/>
    <w:rsid w:val="69FC7486"/>
    <w:rsid w:val="9D4B5CFF"/>
    <w:rsid w:val="A67E1D43"/>
    <w:rsid w:val="ABF66F48"/>
    <w:rsid w:val="ACFF3955"/>
    <w:rsid w:val="BA7B23C6"/>
    <w:rsid w:val="BE3FC369"/>
    <w:rsid w:val="D6C731EF"/>
    <w:rsid w:val="EAFFB363"/>
    <w:rsid w:val="F27E25F5"/>
    <w:rsid w:val="F4D9C6A4"/>
    <w:rsid w:val="FE734873"/>
    <w:rsid w:val="FF7E5E35"/>
    <w:rsid w:val="FFBB58BA"/>
    <w:rsid w:val="FFEFFF37"/>
    <w:rsid w:val="00001575"/>
    <w:rsid w:val="00010660"/>
    <w:rsid w:val="000113D0"/>
    <w:rsid w:val="00020308"/>
    <w:rsid w:val="00025466"/>
    <w:rsid w:val="000300F8"/>
    <w:rsid w:val="0003048F"/>
    <w:rsid w:val="00036FE0"/>
    <w:rsid w:val="0004440A"/>
    <w:rsid w:val="00056332"/>
    <w:rsid w:val="000568C2"/>
    <w:rsid w:val="00057D66"/>
    <w:rsid w:val="0007069F"/>
    <w:rsid w:val="000751E8"/>
    <w:rsid w:val="000772CA"/>
    <w:rsid w:val="000933A3"/>
    <w:rsid w:val="000A4485"/>
    <w:rsid w:val="000C64BC"/>
    <w:rsid w:val="000D7A7E"/>
    <w:rsid w:val="000E36C4"/>
    <w:rsid w:val="000F0A69"/>
    <w:rsid w:val="00106744"/>
    <w:rsid w:val="001126A0"/>
    <w:rsid w:val="0011378E"/>
    <w:rsid w:val="0011465A"/>
    <w:rsid w:val="0013512A"/>
    <w:rsid w:val="00144403"/>
    <w:rsid w:val="00147BAE"/>
    <w:rsid w:val="0015120C"/>
    <w:rsid w:val="001513FB"/>
    <w:rsid w:val="001616F0"/>
    <w:rsid w:val="00163EBF"/>
    <w:rsid w:val="00177456"/>
    <w:rsid w:val="001904E7"/>
    <w:rsid w:val="00190807"/>
    <w:rsid w:val="00192181"/>
    <w:rsid w:val="001A121F"/>
    <w:rsid w:val="001A2BEE"/>
    <w:rsid w:val="001A7E23"/>
    <w:rsid w:val="001B0C64"/>
    <w:rsid w:val="001C6025"/>
    <w:rsid w:val="001E1D73"/>
    <w:rsid w:val="001F0F67"/>
    <w:rsid w:val="001F713E"/>
    <w:rsid w:val="00202538"/>
    <w:rsid w:val="00214497"/>
    <w:rsid w:val="00224C22"/>
    <w:rsid w:val="0025015B"/>
    <w:rsid w:val="002506AB"/>
    <w:rsid w:val="00261E94"/>
    <w:rsid w:val="00276E04"/>
    <w:rsid w:val="002857F0"/>
    <w:rsid w:val="002B1EE2"/>
    <w:rsid w:val="002C23E8"/>
    <w:rsid w:val="002E24FC"/>
    <w:rsid w:val="002F0001"/>
    <w:rsid w:val="002F6CF8"/>
    <w:rsid w:val="00330905"/>
    <w:rsid w:val="003330F9"/>
    <w:rsid w:val="00335A7A"/>
    <w:rsid w:val="003426CE"/>
    <w:rsid w:val="0035244F"/>
    <w:rsid w:val="00352855"/>
    <w:rsid w:val="003567F1"/>
    <w:rsid w:val="00374EC3"/>
    <w:rsid w:val="003755BC"/>
    <w:rsid w:val="00382979"/>
    <w:rsid w:val="003907BB"/>
    <w:rsid w:val="00392812"/>
    <w:rsid w:val="00397709"/>
    <w:rsid w:val="003A790F"/>
    <w:rsid w:val="003B531F"/>
    <w:rsid w:val="003C19DE"/>
    <w:rsid w:val="003C2B9A"/>
    <w:rsid w:val="003C6841"/>
    <w:rsid w:val="003D3CDB"/>
    <w:rsid w:val="003E0360"/>
    <w:rsid w:val="003E6B0D"/>
    <w:rsid w:val="00403EC2"/>
    <w:rsid w:val="004143CA"/>
    <w:rsid w:val="004218DE"/>
    <w:rsid w:val="0042655E"/>
    <w:rsid w:val="004271A4"/>
    <w:rsid w:val="00430470"/>
    <w:rsid w:val="0043473C"/>
    <w:rsid w:val="0045009F"/>
    <w:rsid w:val="00460DD6"/>
    <w:rsid w:val="00473F3E"/>
    <w:rsid w:val="00492A5F"/>
    <w:rsid w:val="004C4C35"/>
    <w:rsid w:val="004D749D"/>
    <w:rsid w:val="004D75A1"/>
    <w:rsid w:val="004D77C8"/>
    <w:rsid w:val="00510FB4"/>
    <w:rsid w:val="0051301A"/>
    <w:rsid w:val="005349C2"/>
    <w:rsid w:val="00537F31"/>
    <w:rsid w:val="00573E3C"/>
    <w:rsid w:val="00575261"/>
    <w:rsid w:val="005927F9"/>
    <w:rsid w:val="00593E73"/>
    <w:rsid w:val="005A49A3"/>
    <w:rsid w:val="005C4E09"/>
    <w:rsid w:val="005C60DC"/>
    <w:rsid w:val="005C795A"/>
    <w:rsid w:val="005F1684"/>
    <w:rsid w:val="005F5994"/>
    <w:rsid w:val="005F5C6F"/>
    <w:rsid w:val="0061390C"/>
    <w:rsid w:val="0062320D"/>
    <w:rsid w:val="0063613B"/>
    <w:rsid w:val="00660A6C"/>
    <w:rsid w:val="006628E5"/>
    <w:rsid w:val="0066415A"/>
    <w:rsid w:val="00674862"/>
    <w:rsid w:val="00675846"/>
    <w:rsid w:val="00694871"/>
    <w:rsid w:val="006A5E48"/>
    <w:rsid w:val="006A5F50"/>
    <w:rsid w:val="006B7D68"/>
    <w:rsid w:val="006C19EE"/>
    <w:rsid w:val="006C5B26"/>
    <w:rsid w:val="006C74C7"/>
    <w:rsid w:val="006D76BA"/>
    <w:rsid w:val="0071620E"/>
    <w:rsid w:val="00736805"/>
    <w:rsid w:val="0075249A"/>
    <w:rsid w:val="00756BCD"/>
    <w:rsid w:val="00764D60"/>
    <w:rsid w:val="00781290"/>
    <w:rsid w:val="007831C1"/>
    <w:rsid w:val="00794169"/>
    <w:rsid w:val="007A309F"/>
    <w:rsid w:val="007A7D71"/>
    <w:rsid w:val="007B19F2"/>
    <w:rsid w:val="007B26AA"/>
    <w:rsid w:val="007B33BC"/>
    <w:rsid w:val="007C1174"/>
    <w:rsid w:val="007C35F9"/>
    <w:rsid w:val="007C5C0D"/>
    <w:rsid w:val="007E6D1C"/>
    <w:rsid w:val="007F0BD6"/>
    <w:rsid w:val="007F2BA1"/>
    <w:rsid w:val="007F3495"/>
    <w:rsid w:val="007F5BA6"/>
    <w:rsid w:val="007F7596"/>
    <w:rsid w:val="008044AF"/>
    <w:rsid w:val="00812ECA"/>
    <w:rsid w:val="00816EA3"/>
    <w:rsid w:val="00831CA3"/>
    <w:rsid w:val="00862EA4"/>
    <w:rsid w:val="00863AE7"/>
    <w:rsid w:val="00875E46"/>
    <w:rsid w:val="00897542"/>
    <w:rsid w:val="008A335B"/>
    <w:rsid w:val="008B074D"/>
    <w:rsid w:val="0090724F"/>
    <w:rsid w:val="009274A0"/>
    <w:rsid w:val="009306B8"/>
    <w:rsid w:val="0093104A"/>
    <w:rsid w:val="009463F3"/>
    <w:rsid w:val="00946458"/>
    <w:rsid w:val="0094655A"/>
    <w:rsid w:val="00980724"/>
    <w:rsid w:val="0099104B"/>
    <w:rsid w:val="009A03A0"/>
    <w:rsid w:val="009B2E25"/>
    <w:rsid w:val="009E4733"/>
    <w:rsid w:val="009F13C2"/>
    <w:rsid w:val="00A00DCB"/>
    <w:rsid w:val="00A25E9A"/>
    <w:rsid w:val="00A36E5C"/>
    <w:rsid w:val="00A44AFB"/>
    <w:rsid w:val="00A46DB7"/>
    <w:rsid w:val="00A651B9"/>
    <w:rsid w:val="00A81963"/>
    <w:rsid w:val="00A8347A"/>
    <w:rsid w:val="00A97C7D"/>
    <w:rsid w:val="00AA6449"/>
    <w:rsid w:val="00AA6D98"/>
    <w:rsid w:val="00AB3F87"/>
    <w:rsid w:val="00AB5AB0"/>
    <w:rsid w:val="00AC43B6"/>
    <w:rsid w:val="00AC5DF5"/>
    <w:rsid w:val="00AD6B28"/>
    <w:rsid w:val="00AE6436"/>
    <w:rsid w:val="00AF5883"/>
    <w:rsid w:val="00B10008"/>
    <w:rsid w:val="00B102AA"/>
    <w:rsid w:val="00B1184A"/>
    <w:rsid w:val="00B16D2F"/>
    <w:rsid w:val="00B227FF"/>
    <w:rsid w:val="00B25366"/>
    <w:rsid w:val="00B25610"/>
    <w:rsid w:val="00B307AC"/>
    <w:rsid w:val="00B31E44"/>
    <w:rsid w:val="00B51533"/>
    <w:rsid w:val="00B64FEF"/>
    <w:rsid w:val="00B67FE7"/>
    <w:rsid w:val="00B84F95"/>
    <w:rsid w:val="00BA097C"/>
    <w:rsid w:val="00BA3702"/>
    <w:rsid w:val="00BB0FB7"/>
    <w:rsid w:val="00BB171E"/>
    <w:rsid w:val="00BC0AFD"/>
    <w:rsid w:val="00BD506E"/>
    <w:rsid w:val="00BF4637"/>
    <w:rsid w:val="00BF594E"/>
    <w:rsid w:val="00C0597A"/>
    <w:rsid w:val="00C07001"/>
    <w:rsid w:val="00C42EE6"/>
    <w:rsid w:val="00C5294D"/>
    <w:rsid w:val="00C85FB5"/>
    <w:rsid w:val="00CA3EE3"/>
    <w:rsid w:val="00CB20CC"/>
    <w:rsid w:val="00CD6A42"/>
    <w:rsid w:val="00CE4C25"/>
    <w:rsid w:val="00CF5339"/>
    <w:rsid w:val="00D511C8"/>
    <w:rsid w:val="00D723AA"/>
    <w:rsid w:val="00D73E93"/>
    <w:rsid w:val="00D757CE"/>
    <w:rsid w:val="00D75E11"/>
    <w:rsid w:val="00D775F5"/>
    <w:rsid w:val="00D85C14"/>
    <w:rsid w:val="00D865E5"/>
    <w:rsid w:val="00D9066E"/>
    <w:rsid w:val="00D9181F"/>
    <w:rsid w:val="00DB1E97"/>
    <w:rsid w:val="00DB59C4"/>
    <w:rsid w:val="00DD0DD2"/>
    <w:rsid w:val="00DE3786"/>
    <w:rsid w:val="00DE4BFD"/>
    <w:rsid w:val="00DF4019"/>
    <w:rsid w:val="00E37CBA"/>
    <w:rsid w:val="00E53F30"/>
    <w:rsid w:val="00E85C2E"/>
    <w:rsid w:val="00E874B0"/>
    <w:rsid w:val="00E91364"/>
    <w:rsid w:val="00E96D5A"/>
    <w:rsid w:val="00E97833"/>
    <w:rsid w:val="00EB7DDB"/>
    <w:rsid w:val="00ED21A2"/>
    <w:rsid w:val="00ED223A"/>
    <w:rsid w:val="00EE02E2"/>
    <w:rsid w:val="00EE4F8A"/>
    <w:rsid w:val="00EF1C24"/>
    <w:rsid w:val="00EF5DD7"/>
    <w:rsid w:val="00F0220B"/>
    <w:rsid w:val="00F3759A"/>
    <w:rsid w:val="00F55A09"/>
    <w:rsid w:val="00F90F7D"/>
    <w:rsid w:val="00F96D62"/>
    <w:rsid w:val="00FA51EA"/>
    <w:rsid w:val="00FB65B3"/>
    <w:rsid w:val="00FC214F"/>
    <w:rsid w:val="00FD0551"/>
    <w:rsid w:val="00FE4A85"/>
    <w:rsid w:val="023870D5"/>
    <w:rsid w:val="02493090"/>
    <w:rsid w:val="02D84057"/>
    <w:rsid w:val="047010D1"/>
    <w:rsid w:val="075E2523"/>
    <w:rsid w:val="0B6D4CC0"/>
    <w:rsid w:val="0BE604CB"/>
    <w:rsid w:val="0D7F02AE"/>
    <w:rsid w:val="0FA327C4"/>
    <w:rsid w:val="112419EA"/>
    <w:rsid w:val="116320F9"/>
    <w:rsid w:val="166E4E5A"/>
    <w:rsid w:val="16D82143"/>
    <w:rsid w:val="179B514B"/>
    <w:rsid w:val="180D0283"/>
    <w:rsid w:val="184648F2"/>
    <w:rsid w:val="19B35F7A"/>
    <w:rsid w:val="19D57BED"/>
    <w:rsid w:val="19FF5AA5"/>
    <w:rsid w:val="1A37146C"/>
    <w:rsid w:val="1BB8D1C0"/>
    <w:rsid w:val="1BED245D"/>
    <w:rsid w:val="1CC72EB5"/>
    <w:rsid w:val="1F962D42"/>
    <w:rsid w:val="2038536A"/>
    <w:rsid w:val="21584C46"/>
    <w:rsid w:val="22A52C18"/>
    <w:rsid w:val="22EE5828"/>
    <w:rsid w:val="230D4FF8"/>
    <w:rsid w:val="25513DC9"/>
    <w:rsid w:val="25B532DE"/>
    <w:rsid w:val="25FF8931"/>
    <w:rsid w:val="26E303AF"/>
    <w:rsid w:val="27A02EA3"/>
    <w:rsid w:val="27C77DF3"/>
    <w:rsid w:val="288F719F"/>
    <w:rsid w:val="28F84E31"/>
    <w:rsid w:val="2973373E"/>
    <w:rsid w:val="29D66F9C"/>
    <w:rsid w:val="2B043B80"/>
    <w:rsid w:val="2CEF46B1"/>
    <w:rsid w:val="2ED927E9"/>
    <w:rsid w:val="2F1758DD"/>
    <w:rsid w:val="316C3324"/>
    <w:rsid w:val="319A76AF"/>
    <w:rsid w:val="322D0765"/>
    <w:rsid w:val="32A24A3E"/>
    <w:rsid w:val="335604CD"/>
    <w:rsid w:val="34D206BE"/>
    <w:rsid w:val="34D96657"/>
    <w:rsid w:val="37BF0805"/>
    <w:rsid w:val="383529C2"/>
    <w:rsid w:val="385E7587"/>
    <w:rsid w:val="38DC1ED6"/>
    <w:rsid w:val="396106E4"/>
    <w:rsid w:val="39811D9B"/>
    <w:rsid w:val="3D883B84"/>
    <w:rsid w:val="3DA753F2"/>
    <w:rsid w:val="3E6A3DB9"/>
    <w:rsid w:val="3F684390"/>
    <w:rsid w:val="3FEE707E"/>
    <w:rsid w:val="41216070"/>
    <w:rsid w:val="4134460A"/>
    <w:rsid w:val="42092064"/>
    <w:rsid w:val="429D378F"/>
    <w:rsid w:val="43A42FD3"/>
    <w:rsid w:val="43E15419"/>
    <w:rsid w:val="457C0654"/>
    <w:rsid w:val="45974E56"/>
    <w:rsid w:val="464D7484"/>
    <w:rsid w:val="47A50A44"/>
    <w:rsid w:val="47D269E6"/>
    <w:rsid w:val="4934063A"/>
    <w:rsid w:val="4B21336A"/>
    <w:rsid w:val="4BB93361"/>
    <w:rsid w:val="4BCD39B7"/>
    <w:rsid w:val="4D207A7E"/>
    <w:rsid w:val="4F9111A0"/>
    <w:rsid w:val="4FFFDFED"/>
    <w:rsid w:val="51F03E28"/>
    <w:rsid w:val="53373E0C"/>
    <w:rsid w:val="541B6660"/>
    <w:rsid w:val="552A3C28"/>
    <w:rsid w:val="557574FE"/>
    <w:rsid w:val="56047D34"/>
    <w:rsid w:val="56786AD4"/>
    <w:rsid w:val="567D6E75"/>
    <w:rsid w:val="59254F4D"/>
    <w:rsid w:val="5BF32AEA"/>
    <w:rsid w:val="5ED993EF"/>
    <w:rsid w:val="5F6F2C0D"/>
    <w:rsid w:val="604F7037"/>
    <w:rsid w:val="615E1B8C"/>
    <w:rsid w:val="619D100A"/>
    <w:rsid w:val="61D5316E"/>
    <w:rsid w:val="62431BEC"/>
    <w:rsid w:val="63897AA8"/>
    <w:rsid w:val="639A1707"/>
    <w:rsid w:val="63AC2D96"/>
    <w:rsid w:val="65B97414"/>
    <w:rsid w:val="66AD2C76"/>
    <w:rsid w:val="68866300"/>
    <w:rsid w:val="689B2E24"/>
    <w:rsid w:val="697F7A3E"/>
    <w:rsid w:val="69FC7486"/>
    <w:rsid w:val="6BA133A0"/>
    <w:rsid w:val="6D5F2C81"/>
    <w:rsid w:val="6D8A74C3"/>
    <w:rsid w:val="6E735710"/>
    <w:rsid w:val="6E7C2006"/>
    <w:rsid w:val="6F4A68D4"/>
    <w:rsid w:val="6FCF0E0C"/>
    <w:rsid w:val="6FF66F06"/>
    <w:rsid w:val="6FFE353A"/>
    <w:rsid w:val="700874B2"/>
    <w:rsid w:val="70E60EF4"/>
    <w:rsid w:val="719B5455"/>
    <w:rsid w:val="75157461"/>
    <w:rsid w:val="752244C4"/>
    <w:rsid w:val="77101B8D"/>
    <w:rsid w:val="7A684A2C"/>
    <w:rsid w:val="7AF395CB"/>
    <w:rsid w:val="7B230514"/>
    <w:rsid w:val="7B37118E"/>
    <w:rsid w:val="7BA33F3A"/>
    <w:rsid w:val="7BFB1E5F"/>
    <w:rsid w:val="7C9C0988"/>
    <w:rsid w:val="7E1DCB71"/>
    <w:rsid w:val="7E270BD5"/>
    <w:rsid w:val="7E7F3F21"/>
    <w:rsid w:val="7F7D58EC"/>
    <w:rsid w:val="7FBB76F9"/>
    <w:rsid w:val="7FE787E0"/>
    <w:rsid w:val="7FEA46AD"/>
    <w:rsid w:val="7FED4128"/>
    <w:rsid w:val="7FF7D3C1"/>
    <w:rsid w:val="7FFE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CBCA6-616B-49E0-8CB6-235CE09F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unhideWhenUsed="1" w:qFormat="1"/>
    <w:lsdException w:name="header"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2">
    <w:name w:val="heading 2"/>
    <w:basedOn w:val="a"/>
    <w:next w:val="a"/>
    <w:uiPriority w:val="9"/>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1"/>
    <w:uiPriority w:val="9"/>
    <w:qFormat/>
    <w:pPr>
      <w:keepNext/>
      <w:keepLines/>
      <w:numPr>
        <w:ilvl w:val="2"/>
        <w:numId w:val="1"/>
      </w:numPr>
      <w:tabs>
        <w:tab w:val="clear" w:pos="1429"/>
        <w:tab w:val="left" w:pos="425"/>
      </w:tab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unhideWhenUsed/>
    <w:qFormat/>
    <w:pPr>
      <w:spacing w:after="120"/>
    </w:pPr>
  </w:style>
  <w:style w:type="paragraph" w:customStyle="1" w:styleId="a1">
    <w:name w:val="标准正文"/>
    <w:basedOn w:val="a"/>
    <w:qFormat/>
    <w:pPr>
      <w:spacing w:before="156" w:after="156" w:line="360" w:lineRule="auto"/>
      <w:ind w:firstLineChars="200" w:firstLine="480"/>
    </w:pPr>
  </w:style>
  <w:style w:type="paragraph" w:styleId="7">
    <w:name w:val="toc 7"/>
    <w:basedOn w:val="a"/>
    <w:next w:val="a"/>
    <w:uiPriority w:val="39"/>
    <w:unhideWhenUsed/>
    <w:qFormat/>
    <w:pPr>
      <w:ind w:leftChars="1200" w:left="2520"/>
    </w:pPr>
  </w:style>
  <w:style w:type="paragraph" w:styleId="a5">
    <w:name w:val="Normal Indent"/>
    <w:basedOn w:val="a"/>
    <w:qFormat/>
    <w:pPr>
      <w:ind w:firstLine="420"/>
    </w:pPr>
  </w:style>
  <w:style w:type="paragraph" w:styleId="a6">
    <w:name w:val="annotation text"/>
    <w:basedOn w:val="a"/>
    <w:link w:val="Char0"/>
    <w:uiPriority w:val="99"/>
    <w:unhideWhenUsed/>
    <w:qFormat/>
    <w:pPr>
      <w:jc w:val="left"/>
    </w:p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7">
    <w:name w:val="Plain Text"/>
    <w:basedOn w:val="a"/>
    <w:uiPriority w:val="99"/>
    <w:unhideWhenUsed/>
    <w:qFormat/>
    <w:rPr>
      <w:rFonts w:hAnsi="Courier New"/>
    </w:rPr>
  </w:style>
  <w:style w:type="paragraph" w:styleId="8">
    <w:name w:val="toc 8"/>
    <w:basedOn w:val="a"/>
    <w:next w:val="a"/>
    <w:uiPriority w:val="39"/>
    <w:unhideWhenUsed/>
    <w:qFormat/>
    <w:pPr>
      <w:ind w:leftChars="1400" w:left="2940"/>
    </w:pPr>
  </w:style>
  <w:style w:type="paragraph" w:styleId="a8">
    <w:name w:val="Balloon Text"/>
    <w:basedOn w:val="a"/>
    <w:link w:val="Char1"/>
    <w:semiHidden/>
    <w:unhideWhenUsed/>
    <w:qFormat/>
    <w:rPr>
      <w:sz w:val="18"/>
      <w:szCs w:val="18"/>
    </w:rPr>
  </w:style>
  <w:style w:type="paragraph" w:styleId="a9">
    <w:name w:val="footer"/>
    <w:basedOn w:val="a"/>
    <w:link w:val="Char2"/>
    <w:uiPriority w:val="99"/>
    <w:unhideWhenUsed/>
    <w:qFormat/>
    <w:pPr>
      <w:tabs>
        <w:tab w:val="center" w:pos="4153"/>
        <w:tab w:val="right" w:pos="8306"/>
      </w:tabs>
      <w:snapToGrid w:val="0"/>
    </w:pPr>
    <w:rPr>
      <w:sz w:val="18"/>
      <w:szCs w:val="18"/>
    </w:rPr>
  </w:style>
  <w:style w:type="paragraph" w:styleId="aa">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b">
    <w:name w:val="Normal (Web)"/>
    <w:basedOn w:val="a"/>
    <w:uiPriority w:val="99"/>
    <w:unhideWhenUsed/>
    <w:qFormat/>
    <w:pPr>
      <w:spacing w:before="100" w:beforeAutospacing="1" w:after="100" w:afterAutospacing="1"/>
      <w:jc w:val="left"/>
    </w:pPr>
    <w:rPr>
      <w:kern w:val="0"/>
      <w:sz w:val="24"/>
    </w:rPr>
  </w:style>
  <w:style w:type="paragraph" w:styleId="ac">
    <w:name w:val="annotation subject"/>
    <w:basedOn w:val="a6"/>
    <w:next w:val="a6"/>
    <w:link w:val="Char3"/>
    <w:uiPriority w:val="99"/>
    <w:unhideWhenUsed/>
    <w:qFormat/>
    <w:rPr>
      <w:b/>
      <w:bCs/>
    </w:rPr>
  </w:style>
  <w:style w:type="table" w:styleId="ad">
    <w:name w:val="Table Grid"/>
    <w:basedOn w:val="a3"/>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2"/>
    <w:uiPriority w:val="99"/>
    <w:unhideWhenUsed/>
    <w:qFormat/>
  </w:style>
  <w:style w:type="character" w:styleId="af">
    <w:name w:val="annotation reference"/>
    <w:uiPriority w:val="99"/>
    <w:unhideWhenUsed/>
    <w:qFormat/>
    <w:rPr>
      <w:sz w:val="21"/>
      <w:szCs w:val="21"/>
    </w:rPr>
  </w:style>
  <w:style w:type="paragraph" w:customStyle="1" w:styleId="1-11">
    <w:name w:val="中等深浅底纹 1 - 着色 11"/>
    <w:qFormat/>
    <w:pPr>
      <w:widowControl w:val="0"/>
      <w:jc w:val="both"/>
    </w:pPr>
    <w:rPr>
      <w:kern w:val="2"/>
      <w:sz w:val="21"/>
      <w:szCs w:val="24"/>
    </w:rPr>
  </w:style>
  <w:style w:type="paragraph" w:customStyle="1" w:styleId="11212">
    <w:name w:val="样式 标题 1 + 四号 居中 段前: 12 磅 段后: 12 磅 行距: 单倍行距"/>
    <w:basedOn w:val="1"/>
    <w:qFormat/>
    <w:pPr>
      <w:spacing w:after="240" w:line="240" w:lineRule="auto"/>
      <w:ind w:left="-288"/>
    </w:pPr>
    <w:rPr>
      <w:rFonts w:cs="宋体"/>
      <w:sz w:val="28"/>
    </w:rPr>
  </w:style>
  <w:style w:type="paragraph" w:customStyle="1" w:styleId="11">
    <w:name w:val="纯文本1"/>
    <w:basedOn w:val="a"/>
    <w:qFormat/>
    <w:rPr>
      <w:rFonts w:ascii="宋体" w:hAnsi="Courier New" w:cs="Courier New"/>
      <w:szCs w:val="21"/>
    </w:rPr>
  </w:style>
  <w:style w:type="paragraph" w:customStyle="1" w:styleId="12">
    <w:name w:val="修订1"/>
    <w:hidden/>
    <w:uiPriority w:val="99"/>
    <w:unhideWhenUsed/>
    <w:qFormat/>
    <w:rPr>
      <w:kern w:val="2"/>
      <w:sz w:val="21"/>
    </w:rPr>
  </w:style>
  <w:style w:type="paragraph" w:customStyle="1" w:styleId="21">
    <w:name w:val="修订2"/>
    <w:hidden/>
    <w:uiPriority w:val="99"/>
    <w:semiHidden/>
    <w:qFormat/>
    <w:rPr>
      <w:kern w:val="2"/>
      <w:sz w:val="21"/>
    </w:rPr>
  </w:style>
  <w:style w:type="character" w:customStyle="1" w:styleId="Char0">
    <w:name w:val="批注文字 Char"/>
    <w:link w:val="a6"/>
    <w:uiPriority w:val="99"/>
    <w:qFormat/>
    <w:rPr>
      <w:kern w:val="2"/>
      <w:sz w:val="21"/>
    </w:rPr>
  </w:style>
  <w:style w:type="character" w:customStyle="1" w:styleId="Char3">
    <w:name w:val="批注主题 Char"/>
    <w:link w:val="ac"/>
    <w:uiPriority w:val="99"/>
    <w:semiHidden/>
    <w:qFormat/>
    <w:rPr>
      <w:b/>
      <w:bCs/>
      <w:kern w:val="2"/>
      <w:sz w:val="21"/>
    </w:rPr>
  </w:style>
  <w:style w:type="table" w:customStyle="1" w:styleId="13">
    <w:name w:val="网格型1"/>
    <w:basedOn w:val="a3"/>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2"/>
    <w:link w:val="a8"/>
    <w:semiHidden/>
    <w:qFormat/>
    <w:rPr>
      <w:kern w:val="2"/>
      <w:sz w:val="18"/>
      <w:szCs w:val="18"/>
    </w:rPr>
  </w:style>
  <w:style w:type="paragraph" w:customStyle="1" w:styleId="31">
    <w:name w:val="修订3"/>
    <w:hidden/>
    <w:uiPriority w:val="99"/>
    <w:unhideWhenUsed/>
    <w:qFormat/>
    <w:rPr>
      <w:kern w:val="2"/>
      <w:sz w:val="21"/>
    </w:rPr>
  </w:style>
  <w:style w:type="paragraph" w:styleId="af0">
    <w:name w:val="List Paragraph"/>
    <w:basedOn w:val="a"/>
    <w:uiPriority w:val="99"/>
    <w:unhideWhenUsed/>
    <w:qFormat/>
    <w:pPr>
      <w:ind w:firstLineChars="200" w:firstLine="420"/>
    </w:pPr>
  </w:style>
  <w:style w:type="character" w:customStyle="1" w:styleId="Char">
    <w:name w:val="正文文本 Char"/>
    <w:basedOn w:val="a2"/>
    <w:link w:val="a0"/>
    <w:uiPriority w:val="99"/>
    <w:qFormat/>
    <w:rPr>
      <w:kern w:val="2"/>
      <w:sz w:val="21"/>
    </w:rPr>
  </w:style>
  <w:style w:type="character" w:customStyle="1" w:styleId="Char2">
    <w:name w:val="页脚 Char"/>
    <w:basedOn w:val="a2"/>
    <w:link w:val="a9"/>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7CB5-FA7C-4DBC-B87C-6354CBCB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747</Words>
  <Characters>4258</Characters>
  <Application>Microsoft Office Word</Application>
  <DocSecurity>0</DocSecurity>
  <Lines>35</Lines>
  <Paragraphs>9</Paragraphs>
  <ScaleCrop>false</ScaleCrop>
  <Company>市人才</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北京市社会福利事务管理中心</dc:title>
  <dc:creator>马钰洁</dc:creator>
  <cp:lastModifiedBy>李冰</cp:lastModifiedBy>
  <cp:revision>7</cp:revision>
  <cp:lastPrinted>2025-08-15T10:03:00Z</cp:lastPrinted>
  <dcterms:created xsi:type="dcterms:W3CDTF">2025-08-15T00:29:00Z</dcterms:created>
  <dcterms:modified xsi:type="dcterms:W3CDTF">2025-08-15T10:07:00Z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eyJoZGlkIjoiOWVmNzAzODZhOWE3ZmRmNThhZGM1ZDY5Zjc3NDFhMWIifQ==</vt:lpwstr>
  </property>
  <property fmtid="{D5CDD505-2E9C-101B-9397-08002B2CF9AE}" pid="4" name="ICV">
    <vt:lpwstr>E6E72ABDBC954DD3AAC546546A67DA03_13</vt:lpwstr>
  </property>
</Properties>
</file>