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​</w:t>
      </w:r>
      <w:r>
        <w:rPr>
          <w:rFonts w:hint="eastAsia" w:ascii="方正小标宋简体" w:eastAsia="方正小标宋简体" w:hAnsiTheme="minorEastAsia"/>
          <w:sz w:val="44"/>
          <w:szCs w:val="44"/>
        </w:rPr>
        <w:t>响应人报名表</w:t>
      </w:r>
    </w:p>
    <w:p>
      <w:pPr>
        <w:rPr>
          <w:rFonts w:hint="eastAsia" w:ascii="仿宋_GB2312" w:eastAsia="仿宋_GB2312" w:hAnsiTheme="minorEastAsia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</w:rPr>
        <w:t>项目名称：北京市八宝山殡仪馆</w:t>
      </w: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汽车维修监理</w:t>
      </w:r>
    </w:p>
    <w:p>
      <w:pPr>
        <w:rPr>
          <w:rFonts w:hint="default" w:ascii="仿宋_GB2312" w:eastAsia="仿宋_GB2312" w:hAnsiTheme="minorEastAsia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03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6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403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主管单位</w:t>
            </w:r>
          </w:p>
        </w:tc>
        <w:tc>
          <w:tcPr>
            <w:tcW w:w="1355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技术负责人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45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78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667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67" w:type="pct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032" w:type="pct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/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snapToGrid w:val="0"/>
        <w:spacing w:line="360" w:lineRule="auto"/>
        <w:rPr>
          <w:rFonts w:hint="default" w:ascii="仿宋_GB2312" w:eastAsia="仿宋_GB2312"/>
          <w:sz w:val="24"/>
          <w:u w:val="single" w:color="00000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5" w:firstLineChars="50"/>
      <w:jc w:val="left"/>
      <w:rPr>
        <w:rFonts w:hint="eastAsia"/>
        <w:sz w:val="17"/>
        <w:szCs w:val="17"/>
      </w:rPr>
    </w:pPr>
    <w:r>
      <w:rPr>
        <w:rFonts w:hint="eastAsia"/>
        <w:sz w:val="17"/>
        <w:szCs w:val="17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2C7A5"/>
    <w:multiLevelType w:val="singleLevel"/>
    <w:tmpl w:val="E252C7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MmNlN2E5M2FhNmQ4YWFlYjNiYzlkZTJlNTQyZjgifQ=="/>
  </w:docVars>
  <w:rsids>
    <w:rsidRoot w:val="39D043BE"/>
    <w:rsid w:val="0D5C0752"/>
    <w:rsid w:val="10302D0B"/>
    <w:rsid w:val="12843C71"/>
    <w:rsid w:val="145A3E8D"/>
    <w:rsid w:val="2F1B6619"/>
    <w:rsid w:val="30654185"/>
    <w:rsid w:val="39D043BE"/>
    <w:rsid w:val="7F0B4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仿宋_GB2312" w:hAnsi="仿宋" w:eastAsia="仿宋_GB2312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仿宋"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numPr>
        <w:ilvl w:val="1"/>
        <w:numId w:val="1"/>
      </w:numPr>
      <w:spacing w:before="240"/>
      <w:outlineLvl w:val="1"/>
    </w:pPr>
    <w:rPr>
      <w:rFonts w:ascii="宋体" w:hAnsi="宋体" w:eastAsia="宋体" w:cs="宋体"/>
      <w:b/>
      <w:bCs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1865</Words>
  <Characters>1944</Characters>
  <Lines>0</Lines>
  <Paragraphs>0</Paragraphs>
  <TotalTime>6</TotalTime>
  <ScaleCrop>false</ScaleCrop>
  <LinksUpToDate>false</LinksUpToDate>
  <CharactersWithSpaces>2143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2021-12-17T03:07:00Z</dcterms:created>
  <dc:creator>张强米罗</dc:creator>
  <cp:lastModifiedBy>15489</cp:lastModifiedBy>
  <dcterms:modified xsi:type="dcterms:W3CDTF">2023-06-21T07:34:55Z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6E3E4CCAA1674D58B8BCE789D0510AB2</vt:lpwstr>
  </property>
</Properties>
</file>