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C6A52">
      <w:pPr>
        <w:snapToGrid/>
        <w:ind w:firstLine="0" w:firstLineChars="0"/>
        <w:rPr>
          <w:rFonts w:ascii="宋体" w:hAnsi="宋体" w:eastAsia="宋体"/>
          <w:b/>
          <w:bCs/>
          <w:color w:val="auto"/>
          <w:sz w:val="24"/>
          <w:highlight w:val="none"/>
        </w:rPr>
      </w:pPr>
      <w:r>
        <w:rPr>
          <w:rFonts w:ascii="宋体" w:hAnsi="宋体" w:eastAsia="宋体"/>
          <w:b/>
          <w:bCs/>
          <w:color w:val="auto"/>
          <w:sz w:val="24"/>
          <w:highlight w:val="none"/>
        </w:rPr>
        <w:t>附件</w:t>
      </w:r>
      <w:r>
        <w:rPr>
          <w:rFonts w:hint="eastAsia" w:ascii="宋体" w:hAnsi="宋体" w:eastAsia="宋体"/>
          <w:b/>
          <w:bCs/>
          <w:color w:val="auto"/>
          <w:sz w:val="24"/>
          <w:highlight w:val="none"/>
        </w:rPr>
        <w:t>：比选</w:t>
      </w:r>
      <w:r>
        <w:rPr>
          <w:rFonts w:ascii="宋体" w:hAnsi="宋体" w:eastAsia="宋体"/>
          <w:b/>
          <w:bCs/>
          <w:color w:val="auto"/>
          <w:sz w:val="24"/>
          <w:highlight w:val="none"/>
        </w:rPr>
        <w:t>文件领取登记表</w:t>
      </w:r>
    </w:p>
    <w:p w14:paraId="4349C193">
      <w:pPr>
        <w:snapToGrid/>
        <w:ind w:firstLine="0" w:firstLineChars="0"/>
        <w:rPr>
          <w:rFonts w:hint="eastAsia" w:ascii="宋体" w:hAnsi="宋体" w:eastAsia="宋体"/>
          <w:b/>
          <w:bCs/>
          <w:color w:val="auto"/>
          <w:sz w:val="24"/>
          <w:highlight w:val="none"/>
        </w:rPr>
      </w:pPr>
    </w:p>
    <w:p w14:paraId="4669F644">
      <w:pPr>
        <w:snapToGrid/>
        <w:spacing w:line="360" w:lineRule="auto"/>
        <w:ind w:firstLine="0" w:firstLineChars="0"/>
        <w:jc w:val="center"/>
        <w:rPr>
          <w:rFonts w:ascii="宋体" w:hAnsi="宋体" w:eastAsia="宋体"/>
          <w:b/>
          <w:bCs/>
          <w:color w:val="auto"/>
          <w:szCs w:val="28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Cs w:val="28"/>
          <w:highlight w:val="none"/>
        </w:rPr>
        <w:t>比选</w:t>
      </w:r>
      <w:r>
        <w:rPr>
          <w:rFonts w:ascii="宋体" w:hAnsi="宋体" w:eastAsia="宋体"/>
          <w:b/>
          <w:bCs/>
          <w:color w:val="auto"/>
          <w:szCs w:val="28"/>
          <w:highlight w:val="none"/>
        </w:rPr>
        <w:t>文件领取登记表</w:t>
      </w:r>
    </w:p>
    <w:tbl>
      <w:tblPr>
        <w:tblStyle w:val="3"/>
        <w:tblW w:w="92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6127"/>
      </w:tblGrid>
      <w:tr w14:paraId="35081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7E163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项目名称</w:t>
            </w:r>
          </w:p>
        </w:tc>
        <w:tc>
          <w:tcPr>
            <w:tcW w:w="6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13D78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朝阳区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集中办公区面积测量</w:t>
            </w:r>
          </w:p>
        </w:tc>
      </w:tr>
      <w:tr w14:paraId="0E46D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EBDB9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响应人名称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2264A5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 w14:paraId="3A6B8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803BC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4E68C0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 w14:paraId="77F1D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F8C5A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DD4E55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 w14:paraId="4F02A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BE01D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比选文件接收电子邮箱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2DF325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 w14:paraId="79493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5D589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备注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0F4310"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</w:tbl>
    <w:p w14:paraId="04754F04">
      <w:pPr>
        <w:adjustRightInd w:val="0"/>
        <w:spacing w:line="360" w:lineRule="auto"/>
        <w:ind w:firstLine="480"/>
        <w:rPr>
          <w:rFonts w:hAnsi="宋体" w:eastAsia="宋体"/>
          <w:color w:val="auto"/>
          <w:sz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  <w:ind w:firstLine="560"/>
      </w:pPr>
      <w:r>
        <w:separator/>
      </w:r>
    </w:p>
  </w:footnote>
  <w:footnote w:type="continuationSeparator" w:id="1">
    <w:p>
      <w:pPr>
        <w:spacing w:line="312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17297"/>
    <w:rsid w:val="0BFA0786"/>
    <w:rsid w:val="5EA17297"/>
    <w:rsid w:val="606163A4"/>
    <w:rsid w:val="6CD8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12" w:lineRule="auto"/>
      <w:ind w:firstLine="200" w:firstLineChars="200"/>
      <w:jc w:val="both"/>
    </w:pPr>
    <w:rPr>
      <w:rFonts w:ascii="Times New Roman" w:hAnsi="Times New Roman" w:eastAsia="华文仿宋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after="200" w:afterLines="200" w:line="240" w:lineRule="auto"/>
      <w:ind w:firstLine="0" w:firstLineChars="0"/>
      <w:jc w:val="center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2021-01-29T06:24:00Z</dcterms:created>
  <dc:creator>马忠</dc:creator>
  <cp:lastModifiedBy>LUO</cp:lastModifiedBy>
  <dcterms:modified xsi:type="dcterms:W3CDTF">2025-07-01T04:17:18Z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415EE615DAEF4E44B4A605FC2A406C34_12</vt:lpwstr>
  </property>
</Properties>
</file>